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09" w:rsidRPr="008D6A3F" w:rsidRDefault="00BE6909" w:rsidP="00BE6909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D6A3F">
        <w:rPr>
          <w:rFonts w:ascii="Times New Roman" w:eastAsia="標楷體" w:hAnsi="Times New Roman" w:cs="Times New Roman"/>
          <w:b/>
          <w:sz w:val="32"/>
          <w:szCs w:val="32"/>
        </w:rPr>
        <w:t>國立臺灣大學高分子所</w:t>
      </w:r>
      <w:r w:rsidR="003137BB" w:rsidRPr="008D6A3F">
        <w:rPr>
          <w:rFonts w:ascii="Times New Roman" w:eastAsia="標楷體" w:hAnsi="Times New Roman" w:cs="Times New Roman"/>
          <w:b/>
          <w:sz w:val="32"/>
          <w:szCs w:val="32"/>
        </w:rPr>
        <w:t>研究生</w:t>
      </w:r>
      <w:r w:rsidRPr="008D6A3F">
        <w:rPr>
          <w:rFonts w:ascii="Times New Roman" w:eastAsia="標楷體" w:hAnsi="Times New Roman" w:cs="Times New Roman"/>
          <w:b/>
          <w:sz w:val="32"/>
          <w:szCs w:val="32"/>
        </w:rPr>
        <w:t>學位考試作業流程</w:t>
      </w:r>
    </w:p>
    <w:p w:rsidR="00BE6909" w:rsidRPr="008D6A3F" w:rsidRDefault="00BE6909" w:rsidP="00BE6909">
      <w:pPr>
        <w:jc w:val="right"/>
        <w:rPr>
          <w:rFonts w:ascii="Times New Roman" w:eastAsia="標楷體" w:hAnsi="Times New Roman" w:cs="Times New Roman"/>
          <w:sz w:val="20"/>
          <w:szCs w:val="20"/>
          <w:shd w:val="pct15" w:color="auto" w:fill="FFFFFF"/>
        </w:rPr>
      </w:pPr>
      <w:proofErr w:type="gramStart"/>
      <w:r w:rsidRPr="008D6A3F">
        <w:rPr>
          <w:rFonts w:ascii="Times New Roman" w:eastAsia="標楷體" w:hAnsi="Times New Roman" w:cs="Times New Roman"/>
          <w:sz w:val="20"/>
          <w:szCs w:val="20"/>
          <w:shd w:val="pct15" w:color="auto" w:fill="FFFFFF"/>
        </w:rPr>
        <w:t>本表請妥善</w:t>
      </w:r>
      <w:proofErr w:type="gramEnd"/>
      <w:r w:rsidRPr="008D6A3F">
        <w:rPr>
          <w:rFonts w:ascii="Times New Roman" w:eastAsia="標楷體" w:hAnsi="Times New Roman" w:cs="Times New Roman"/>
          <w:sz w:val="20"/>
          <w:szCs w:val="20"/>
          <w:shd w:val="pct15" w:color="auto" w:fill="FFFFFF"/>
        </w:rPr>
        <w:t>保存，各項截止日期請以本表為</w:t>
      </w:r>
      <w:proofErr w:type="gramStart"/>
      <w:r w:rsidRPr="008D6A3F">
        <w:rPr>
          <w:rFonts w:ascii="Times New Roman" w:eastAsia="標楷體" w:hAnsi="Times New Roman" w:cs="Times New Roman"/>
          <w:sz w:val="20"/>
          <w:szCs w:val="20"/>
          <w:shd w:val="pct15" w:color="auto" w:fill="FFFFFF"/>
        </w:rPr>
        <w:t>準</w:t>
      </w:r>
      <w:proofErr w:type="gramEnd"/>
    </w:p>
    <w:tbl>
      <w:tblPr>
        <w:tblStyle w:val="a7"/>
        <w:tblW w:w="10907" w:type="dxa"/>
        <w:jc w:val="center"/>
        <w:tblLook w:val="04A0" w:firstRow="1" w:lastRow="0" w:firstColumn="1" w:lastColumn="0" w:noHBand="0" w:noVBand="1"/>
      </w:tblPr>
      <w:tblGrid>
        <w:gridCol w:w="2093"/>
        <w:gridCol w:w="1843"/>
        <w:gridCol w:w="5953"/>
        <w:gridCol w:w="1018"/>
      </w:tblGrid>
      <w:tr w:rsidR="003137BB" w:rsidRPr="008D6A3F" w:rsidTr="003137BB">
        <w:trPr>
          <w:trHeight w:val="223"/>
          <w:jc w:val="center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3137BB" w:rsidRPr="008D6A3F" w:rsidRDefault="00780343" w:rsidP="003137B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辦理</w:t>
            </w:r>
            <w:r w:rsidR="003137BB" w:rsidRPr="008D6A3F">
              <w:rPr>
                <w:rFonts w:ascii="Times New Roman" w:eastAsia="標楷體" w:hAnsi="Times New Roman" w:cs="Times New Roman"/>
                <w:b/>
              </w:rPr>
              <w:t>日期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3137BB" w:rsidRPr="008D6A3F" w:rsidRDefault="003137BB" w:rsidP="003137B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6A3F">
              <w:rPr>
                <w:rFonts w:ascii="Times New Roman" w:eastAsia="標楷體" w:hAnsi="Times New Roman" w:cs="Times New Roman"/>
                <w:b/>
              </w:rPr>
              <w:t>項目</w:t>
            </w:r>
          </w:p>
        </w:tc>
        <w:tc>
          <w:tcPr>
            <w:tcW w:w="5953" w:type="dxa"/>
            <w:shd w:val="clear" w:color="auto" w:fill="BFBFBF" w:themeFill="background1" w:themeFillShade="BF"/>
            <w:vAlign w:val="center"/>
          </w:tcPr>
          <w:p w:rsidR="003137BB" w:rsidRPr="008D6A3F" w:rsidRDefault="003137BB" w:rsidP="003137B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6A3F">
              <w:rPr>
                <w:rFonts w:ascii="Times New Roman" w:eastAsia="標楷體" w:hAnsi="Times New Roman" w:cs="Times New Roman"/>
                <w:b/>
              </w:rPr>
              <w:t>備註及應備文件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center"/>
          </w:tcPr>
          <w:p w:rsidR="003137BB" w:rsidRPr="008D6A3F" w:rsidRDefault="003137BB" w:rsidP="003137B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6A3F">
              <w:rPr>
                <w:rFonts w:ascii="Times New Roman" w:eastAsia="標楷體" w:hAnsi="Times New Roman" w:cs="Times New Roman"/>
                <w:b/>
              </w:rPr>
              <w:t>負責人</w:t>
            </w:r>
          </w:p>
        </w:tc>
      </w:tr>
      <w:tr w:rsidR="003137BB" w:rsidRPr="008D6A3F" w:rsidTr="003137BB">
        <w:trPr>
          <w:trHeight w:val="446"/>
          <w:jc w:val="center"/>
        </w:trPr>
        <w:tc>
          <w:tcPr>
            <w:tcW w:w="209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預期畢業學期註冊前</w:t>
            </w:r>
          </w:p>
        </w:tc>
        <w:tc>
          <w:tcPr>
            <w:tcW w:w="184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洽請指導教授</w:t>
            </w:r>
          </w:p>
        </w:tc>
        <w:tc>
          <w:tcPr>
            <w:tcW w:w="5953" w:type="dxa"/>
            <w:shd w:val="clear" w:color="auto" w:fill="FFFFFF" w:themeFill="background1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→</w:t>
            </w:r>
            <w:hyperlink r:id="rId8" w:tooltip="台大高分子所研究生選論文指導教授準則" w:history="1">
              <w:r w:rsidRPr="008D6A3F">
                <w:rPr>
                  <w:rStyle w:val="a8"/>
                  <w:rFonts w:ascii="Times New Roman" w:eastAsia="標楷體" w:hAnsi="Times New Roman" w:cs="Times New Roman"/>
                  <w:color w:val="000000" w:themeColor="text1"/>
                  <w:szCs w:val="24"/>
                  <w:u w:val="none"/>
                </w:rPr>
                <w:t>台大高分子所研究生選論文指導教授準則</w:t>
              </w:r>
            </w:hyperlink>
          </w:p>
          <w:p w:rsidR="003137BB" w:rsidRPr="008D6A3F" w:rsidRDefault="003137BB" w:rsidP="003137BB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6A3F">
              <w:rPr>
                <w:rFonts w:ascii="Times New Roman" w:eastAsia="標楷體" w:hAnsi="Times New Roman" w:cs="Times New Roman"/>
                <w:sz w:val="20"/>
                <w:szCs w:val="20"/>
              </w:rPr>
              <w:t>相關表格可至下列網址下載：</w:t>
            </w:r>
          </w:p>
          <w:p w:rsidR="003137BB" w:rsidRPr="008D6A3F" w:rsidRDefault="00E137AA" w:rsidP="003137BB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hyperlink r:id="rId9" w:history="1">
              <w:r w:rsidR="003137BB" w:rsidRPr="008D6A3F">
                <w:rPr>
                  <w:rStyle w:val="a8"/>
                  <w:rFonts w:ascii="Times New Roman" w:eastAsia="標楷體" w:hAnsi="Times New Roman" w:cs="Times New Roman"/>
                  <w:sz w:val="20"/>
                  <w:szCs w:val="20"/>
                </w:rPr>
                <w:t>http://www.pse.ntu.edu.tw/web/archive.php?class=102</w:t>
              </w:r>
            </w:hyperlink>
            <w:r w:rsidR="003137BB" w:rsidRPr="008D6A3F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vAlign w:val="center"/>
          </w:tcPr>
          <w:p w:rsidR="003137BB" w:rsidRPr="008D6A3F" w:rsidRDefault="003137BB" w:rsidP="003137B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6A3F">
              <w:rPr>
                <w:rFonts w:ascii="Times New Roman" w:eastAsia="標楷體" w:hAnsi="Times New Roman" w:cs="Times New Roman"/>
                <w:b/>
              </w:rPr>
              <w:t>研究生</w:t>
            </w:r>
          </w:p>
        </w:tc>
      </w:tr>
      <w:tr w:rsidR="003137BB" w:rsidRPr="008D6A3F" w:rsidTr="003137BB">
        <w:trPr>
          <w:trHeight w:val="215"/>
          <w:jc w:val="center"/>
        </w:trPr>
        <w:tc>
          <w:tcPr>
            <w:tcW w:w="209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開學</w:t>
            </w:r>
            <w:proofErr w:type="gramStart"/>
            <w:r w:rsidRPr="008D6A3F">
              <w:rPr>
                <w:rFonts w:ascii="Times New Roman" w:eastAsia="標楷體" w:hAnsi="Times New Roman" w:cs="Times New Roman"/>
              </w:rPr>
              <w:t>一週</w:t>
            </w:r>
            <w:proofErr w:type="gramEnd"/>
            <w:r w:rsidRPr="008D6A3F">
              <w:rPr>
                <w:rFonts w:ascii="Times New Roman" w:eastAsia="標楷體" w:hAnsi="Times New Roman" w:cs="Times New Roman"/>
              </w:rPr>
              <w:t>內</w:t>
            </w:r>
          </w:p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了解學位考試相關規定</w:t>
            </w:r>
          </w:p>
        </w:tc>
        <w:tc>
          <w:tcPr>
            <w:tcW w:w="595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→</w:t>
            </w:r>
            <w:r w:rsidRPr="008D6A3F">
              <w:rPr>
                <w:rFonts w:ascii="Times New Roman" w:eastAsia="標楷體" w:hAnsi="Times New Roman" w:cs="Times New Roman"/>
              </w:rPr>
              <w:t>研究生學位考試作業流程（本表）</w:t>
            </w:r>
          </w:p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→</w:t>
            </w:r>
            <w:r w:rsidRPr="008D6A3F">
              <w:rPr>
                <w:rFonts w:ascii="Times New Roman" w:eastAsia="標楷體" w:hAnsi="Times New Roman" w:cs="Times New Roman"/>
              </w:rPr>
              <w:t>國立臺灣大學工學院高分子科學與工程</w:t>
            </w:r>
            <w:r w:rsidRPr="008D6A3F">
              <w:rPr>
                <w:rFonts w:ascii="Times New Roman" w:eastAsia="標楷體" w:hAnsi="Times New Roman" w:cs="Times New Roman"/>
              </w:rPr>
              <w:br/>
              <w:t xml:space="preserve">  </w:t>
            </w:r>
            <w:r w:rsidRPr="008D6A3F">
              <w:rPr>
                <w:rFonts w:ascii="Times New Roman" w:eastAsia="標楷體" w:hAnsi="Times New Roman" w:cs="Times New Roman"/>
              </w:rPr>
              <w:t>學研究所碩士班研究生注意事項</w:t>
            </w:r>
          </w:p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→</w:t>
            </w:r>
            <w:r w:rsidRPr="008D6A3F">
              <w:rPr>
                <w:rFonts w:ascii="Times New Roman" w:eastAsia="標楷體" w:hAnsi="Times New Roman" w:cs="Times New Roman"/>
              </w:rPr>
              <w:t>國立臺灣大學工學院高分子科學與工程</w:t>
            </w:r>
            <w:r w:rsidRPr="008D6A3F">
              <w:rPr>
                <w:rFonts w:ascii="Times New Roman" w:eastAsia="標楷體" w:hAnsi="Times New Roman" w:cs="Times New Roman"/>
              </w:rPr>
              <w:br/>
              <w:t xml:space="preserve">  </w:t>
            </w:r>
            <w:r w:rsidRPr="008D6A3F">
              <w:rPr>
                <w:rFonts w:ascii="Times New Roman" w:eastAsia="標楷體" w:hAnsi="Times New Roman" w:cs="Times New Roman"/>
              </w:rPr>
              <w:t>學研究所博士班研究生注意事項</w:t>
            </w:r>
          </w:p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→</w:t>
            </w:r>
            <w:r w:rsidRPr="008D6A3F">
              <w:rPr>
                <w:rFonts w:ascii="Times New Roman" w:eastAsia="標楷體" w:hAnsi="Times New Roman" w:cs="Times New Roman"/>
              </w:rPr>
              <w:t>論文指導教授與研究生互動準則</w:t>
            </w:r>
          </w:p>
          <w:p w:rsidR="003137BB" w:rsidRPr="008D6A3F" w:rsidRDefault="003137BB" w:rsidP="003137BB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6A3F">
              <w:rPr>
                <w:rFonts w:ascii="Times New Roman" w:eastAsia="標楷體" w:hAnsi="Times New Roman" w:cs="Times New Roman"/>
                <w:sz w:val="20"/>
                <w:szCs w:val="20"/>
              </w:rPr>
              <w:t>相關表格可至下列網址下載：</w:t>
            </w:r>
          </w:p>
          <w:p w:rsidR="003137BB" w:rsidRPr="008D6A3F" w:rsidRDefault="00E137AA" w:rsidP="003137BB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hyperlink r:id="rId10" w:history="1">
              <w:r w:rsidR="003137BB" w:rsidRPr="008D6A3F">
                <w:rPr>
                  <w:rStyle w:val="a8"/>
                  <w:rFonts w:ascii="Times New Roman" w:eastAsia="標楷體" w:hAnsi="Times New Roman" w:cs="Times New Roman"/>
                  <w:sz w:val="20"/>
                  <w:szCs w:val="20"/>
                </w:rPr>
                <w:t>http://www.pse.ntu.edu.tw/intro/super_pages.php?ID=intro5</w:t>
              </w:r>
            </w:hyperlink>
            <w:r w:rsidR="003137BB" w:rsidRPr="008D6A3F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018" w:type="dxa"/>
            <w:vAlign w:val="center"/>
          </w:tcPr>
          <w:p w:rsidR="003137BB" w:rsidRPr="008D6A3F" w:rsidRDefault="003137BB" w:rsidP="003137B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6A3F">
              <w:rPr>
                <w:rFonts w:ascii="Times New Roman" w:eastAsia="標楷體" w:hAnsi="Times New Roman" w:cs="Times New Roman"/>
                <w:b/>
              </w:rPr>
              <w:t>研究生</w:t>
            </w:r>
          </w:p>
        </w:tc>
      </w:tr>
      <w:tr w:rsidR="003137BB" w:rsidRPr="008D6A3F" w:rsidTr="003137BB">
        <w:trPr>
          <w:trHeight w:val="223"/>
          <w:jc w:val="center"/>
        </w:trPr>
        <w:tc>
          <w:tcPr>
            <w:tcW w:w="209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第</w:t>
            </w:r>
            <w:r w:rsidRPr="008D6A3F">
              <w:rPr>
                <w:rFonts w:ascii="Times New Roman" w:eastAsia="標楷體" w:hAnsi="Times New Roman" w:cs="Times New Roman"/>
              </w:rPr>
              <w:t>1</w:t>
            </w:r>
            <w:r w:rsidRPr="008D6A3F">
              <w:rPr>
                <w:rFonts w:ascii="Times New Roman" w:eastAsia="標楷體" w:hAnsi="Times New Roman" w:cs="Times New Roman"/>
              </w:rPr>
              <w:t>學期：</w:t>
            </w:r>
            <w:r w:rsidRPr="003E5A75">
              <w:rPr>
                <w:rFonts w:ascii="Times New Roman" w:eastAsia="標楷體" w:hAnsi="Times New Roman" w:cs="Times New Roman"/>
              </w:rPr>
              <w:t>11/</w:t>
            </w:r>
            <w:r w:rsidR="009F031F" w:rsidRPr="003E5A75">
              <w:rPr>
                <w:rFonts w:ascii="Times New Roman" w:eastAsia="標楷體" w:hAnsi="Times New Roman" w:cs="Times New Roman"/>
              </w:rPr>
              <w:t>18</w:t>
            </w:r>
          </w:p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第</w:t>
            </w:r>
            <w:r w:rsidRPr="008D6A3F">
              <w:rPr>
                <w:rFonts w:ascii="Times New Roman" w:eastAsia="標楷體" w:hAnsi="Times New Roman" w:cs="Times New Roman"/>
              </w:rPr>
              <w:t>2</w:t>
            </w:r>
            <w:r w:rsidRPr="008D6A3F">
              <w:rPr>
                <w:rFonts w:ascii="Times New Roman" w:eastAsia="標楷體" w:hAnsi="Times New Roman" w:cs="Times New Roman"/>
              </w:rPr>
              <w:t>學期：</w:t>
            </w:r>
            <w:r w:rsidRPr="003E5A75">
              <w:rPr>
                <w:rFonts w:ascii="Times New Roman" w:eastAsia="標楷體" w:hAnsi="Times New Roman" w:cs="Times New Roman"/>
                <w:b/>
                <w:color w:val="FF0000"/>
              </w:rPr>
              <w:t xml:space="preserve"> 4/20</w:t>
            </w:r>
          </w:p>
        </w:tc>
        <w:tc>
          <w:tcPr>
            <w:tcW w:w="184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  <w:b/>
              </w:rPr>
            </w:pPr>
            <w:r w:rsidRPr="008D6A3F">
              <w:rPr>
                <w:rFonts w:ascii="Times New Roman" w:eastAsia="標楷體" w:hAnsi="Times New Roman" w:cs="Times New Roman"/>
                <w:b/>
                <w:color w:val="FF0000"/>
              </w:rPr>
              <w:t>申請學位考試</w:t>
            </w:r>
          </w:p>
        </w:tc>
        <w:tc>
          <w:tcPr>
            <w:tcW w:w="595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確定於當學期申請學位考試者，應於期限前將下列資料</w:t>
            </w:r>
            <w:proofErr w:type="gramStart"/>
            <w:r w:rsidRPr="008D6A3F">
              <w:rPr>
                <w:rFonts w:ascii="Times New Roman" w:eastAsia="標楷體" w:hAnsi="Times New Roman" w:cs="Times New Roman"/>
              </w:rPr>
              <w:t>交至系辦</w:t>
            </w:r>
            <w:proofErr w:type="gramEnd"/>
            <w:r w:rsidRPr="008D6A3F">
              <w:rPr>
                <w:rFonts w:ascii="Times New Roman" w:eastAsia="標楷體" w:hAnsi="Times New Roman" w:cs="Times New Roman"/>
              </w:rPr>
              <w:t>：</w:t>
            </w:r>
          </w:p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→</w:t>
            </w:r>
            <w:r w:rsidRPr="008D6A3F">
              <w:rPr>
                <w:rFonts w:ascii="Times New Roman" w:eastAsia="標楷體" w:hAnsi="Times New Roman" w:cs="Times New Roman"/>
              </w:rPr>
              <w:t>學位論文考試申請書</w:t>
            </w:r>
          </w:p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（上</w:t>
            </w:r>
            <w:proofErr w:type="spellStart"/>
            <w:r w:rsidRPr="008D6A3F">
              <w:rPr>
                <w:rFonts w:ascii="Times New Roman" w:eastAsia="標楷體" w:hAnsi="Times New Roman" w:cs="Times New Roman"/>
              </w:rPr>
              <w:t>myNTU</w:t>
            </w:r>
            <w:proofErr w:type="spellEnd"/>
            <w:r w:rsidRPr="008D6A3F">
              <w:rPr>
                <w:rFonts w:ascii="Times New Roman" w:eastAsia="標楷體" w:hAnsi="Times New Roman" w:cs="Times New Roman"/>
              </w:rPr>
              <w:t>申請並印出，搜尋「碩博士學位考試申請」）</w:t>
            </w:r>
          </w:p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→</w:t>
            </w:r>
            <w:r w:rsidRPr="008D6A3F">
              <w:rPr>
                <w:rFonts w:ascii="Times New Roman" w:eastAsia="標楷體" w:hAnsi="Times New Roman" w:cs="Times New Roman"/>
              </w:rPr>
              <w:t>畢業生成績審核表</w:t>
            </w:r>
          </w:p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→</w:t>
            </w:r>
            <w:r w:rsidRPr="008D6A3F">
              <w:rPr>
                <w:rFonts w:ascii="Times New Roman" w:eastAsia="標楷體" w:hAnsi="Times New Roman" w:cs="Times New Roman"/>
              </w:rPr>
              <w:t>歷年成績表</w:t>
            </w:r>
          </w:p>
          <w:p w:rsidR="003137BB" w:rsidRPr="008D6A3F" w:rsidRDefault="003137BB" w:rsidP="003137BB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6A3F">
              <w:rPr>
                <w:rFonts w:ascii="Times New Roman" w:eastAsia="標楷體" w:hAnsi="Times New Roman" w:cs="Times New Roman"/>
                <w:sz w:val="20"/>
                <w:szCs w:val="20"/>
              </w:rPr>
              <w:t>相關表格可至下列網址下載：</w:t>
            </w:r>
          </w:p>
          <w:p w:rsidR="003137BB" w:rsidRPr="008D6A3F" w:rsidRDefault="00E137AA" w:rsidP="003137BB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hyperlink r:id="rId11" w:history="1">
              <w:r w:rsidR="003137BB" w:rsidRPr="008D6A3F">
                <w:rPr>
                  <w:rStyle w:val="a8"/>
                  <w:rFonts w:ascii="Times New Roman" w:eastAsia="標楷體" w:hAnsi="Times New Roman" w:cs="Times New Roman"/>
                  <w:sz w:val="20"/>
                  <w:szCs w:val="20"/>
                </w:rPr>
                <w:t>http://www.pse.ntu.edu.tw/web/archive.php?class=102</w:t>
              </w:r>
            </w:hyperlink>
            <w:r w:rsidR="003137BB" w:rsidRPr="008D6A3F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vAlign w:val="center"/>
          </w:tcPr>
          <w:p w:rsidR="003137BB" w:rsidRPr="008D6A3F" w:rsidRDefault="003137BB" w:rsidP="003137B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6A3F">
              <w:rPr>
                <w:rFonts w:ascii="Times New Roman" w:eastAsia="標楷體" w:hAnsi="Times New Roman" w:cs="Times New Roman"/>
                <w:b/>
              </w:rPr>
              <w:t>研究生</w:t>
            </w:r>
          </w:p>
        </w:tc>
      </w:tr>
      <w:tr w:rsidR="003137BB" w:rsidRPr="008D6A3F" w:rsidTr="003137BB">
        <w:trPr>
          <w:trHeight w:val="223"/>
          <w:jc w:val="center"/>
        </w:trPr>
        <w:tc>
          <w:tcPr>
            <w:tcW w:w="209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第</w:t>
            </w:r>
            <w:r w:rsidRPr="008D6A3F">
              <w:rPr>
                <w:rFonts w:ascii="Times New Roman" w:eastAsia="標楷體" w:hAnsi="Times New Roman" w:cs="Times New Roman"/>
              </w:rPr>
              <w:t>1</w:t>
            </w:r>
            <w:r w:rsidRPr="008D6A3F">
              <w:rPr>
                <w:rFonts w:ascii="Times New Roman" w:eastAsia="標楷體" w:hAnsi="Times New Roman" w:cs="Times New Roman"/>
              </w:rPr>
              <w:t>學期：</w:t>
            </w:r>
            <w:r w:rsidRPr="003E5A75">
              <w:rPr>
                <w:rFonts w:ascii="Times New Roman" w:eastAsia="標楷體" w:hAnsi="Times New Roman" w:cs="Times New Roman"/>
              </w:rPr>
              <w:t>11/30</w:t>
            </w:r>
          </w:p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第</w:t>
            </w:r>
            <w:r w:rsidRPr="008D6A3F">
              <w:rPr>
                <w:rFonts w:ascii="Times New Roman" w:eastAsia="標楷體" w:hAnsi="Times New Roman" w:cs="Times New Roman"/>
              </w:rPr>
              <w:t>2</w:t>
            </w:r>
            <w:r w:rsidRPr="008D6A3F">
              <w:rPr>
                <w:rFonts w:ascii="Times New Roman" w:eastAsia="標楷體" w:hAnsi="Times New Roman" w:cs="Times New Roman"/>
              </w:rPr>
              <w:t>學期：</w:t>
            </w:r>
            <w:r w:rsidRPr="003E5A75">
              <w:rPr>
                <w:rFonts w:ascii="Times New Roman" w:eastAsia="標楷體" w:hAnsi="Times New Roman" w:cs="Times New Roman"/>
                <w:b/>
                <w:color w:val="FF0000"/>
              </w:rPr>
              <w:t xml:space="preserve"> 4/</w:t>
            </w:r>
            <w:r w:rsidR="003E5A75" w:rsidRPr="003E5A75">
              <w:rPr>
                <w:rFonts w:ascii="Times New Roman" w:eastAsia="標楷體" w:hAnsi="Times New Roman" w:cs="Times New Roman" w:hint="eastAsia"/>
                <w:b/>
                <w:color w:val="FF0000"/>
              </w:rPr>
              <w:t>28</w:t>
            </w:r>
          </w:p>
        </w:tc>
        <w:tc>
          <w:tcPr>
            <w:tcW w:w="184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  <w:b/>
              </w:rPr>
            </w:pPr>
            <w:r w:rsidRPr="008D6A3F">
              <w:rPr>
                <w:rFonts w:ascii="Times New Roman" w:eastAsia="標楷體" w:hAnsi="Times New Roman" w:cs="Times New Roman"/>
                <w:b/>
                <w:color w:val="FF0000"/>
              </w:rPr>
              <w:t>學位考試申請</w:t>
            </w:r>
            <w:r w:rsidR="008D6A3F" w:rsidRPr="008D6A3F">
              <w:rPr>
                <w:rFonts w:ascii="Times New Roman" w:eastAsia="標楷體" w:hAnsi="Times New Roman" w:cs="Times New Roman" w:hint="eastAsia"/>
                <w:b/>
                <w:color w:val="FF0000"/>
              </w:rPr>
              <w:t>截止</w:t>
            </w:r>
          </w:p>
        </w:tc>
        <w:tc>
          <w:tcPr>
            <w:tcW w:w="595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學位考試申請書、成績審核表暨成績單送</w:t>
            </w:r>
            <w:proofErr w:type="gramStart"/>
            <w:r w:rsidRPr="008D6A3F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8D6A3F">
              <w:rPr>
                <w:rFonts w:ascii="Times New Roman" w:eastAsia="標楷體" w:hAnsi="Times New Roman" w:cs="Times New Roman"/>
              </w:rPr>
              <w:t>教組</w:t>
            </w:r>
          </w:p>
        </w:tc>
        <w:tc>
          <w:tcPr>
            <w:tcW w:w="1018" w:type="dxa"/>
            <w:vAlign w:val="center"/>
          </w:tcPr>
          <w:p w:rsidR="003137BB" w:rsidRPr="008D6A3F" w:rsidRDefault="003137BB" w:rsidP="003137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所辦</w:t>
            </w:r>
          </w:p>
        </w:tc>
      </w:tr>
      <w:tr w:rsidR="003137BB" w:rsidRPr="008D6A3F" w:rsidTr="003137BB">
        <w:trPr>
          <w:trHeight w:val="223"/>
          <w:jc w:val="center"/>
        </w:trPr>
        <w:tc>
          <w:tcPr>
            <w:tcW w:w="209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8D6A3F">
              <w:rPr>
                <w:rFonts w:ascii="Times New Roman" w:eastAsia="標楷體" w:hAnsi="Times New Roman" w:cs="Times New Roman"/>
              </w:rPr>
              <w:t>第</w:t>
            </w:r>
            <w:r w:rsidRPr="008D6A3F">
              <w:rPr>
                <w:rFonts w:ascii="Times New Roman" w:eastAsia="標楷體" w:hAnsi="Times New Roman" w:cs="Times New Roman"/>
              </w:rPr>
              <w:t>1</w:t>
            </w:r>
            <w:r w:rsidRPr="008D6A3F">
              <w:rPr>
                <w:rFonts w:ascii="Times New Roman" w:eastAsia="標楷體" w:hAnsi="Times New Roman" w:cs="Times New Roman"/>
              </w:rPr>
              <w:t>學期：</w:t>
            </w:r>
            <w:r w:rsidRPr="003E5A75">
              <w:rPr>
                <w:rFonts w:ascii="Times New Roman" w:eastAsia="標楷體" w:hAnsi="Times New Roman" w:cs="Times New Roman"/>
              </w:rPr>
              <w:t>11/30</w:t>
            </w:r>
          </w:p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第</w:t>
            </w:r>
            <w:r w:rsidRPr="008D6A3F">
              <w:rPr>
                <w:rFonts w:ascii="Times New Roman" w:eastAsia="標楷體" w:hAnsi="Times New Roman" w:cs="Times New Roman"/>
              </w:rPr>
              <w:t>2</w:t>
            </w:r>
            <w:r w:rsidRPr="008D6A3F">
              <w:rPr>
                <w:rFonts w:ascii="Times New Roman" w:eastAsia="標楷體" w:hAnsi="Times New Roman" w:cs="Times New Roman"/>
              </w:rPr>
              <w:t>學期：</w:t>
            </w:r>
            <w:r w:rsidRPr="008D6A3F">
              <w:rPr>
                <w:rFonts w:ascii="Times New Roman" w:eastAsia="標楷體" w:hAnsi="Times New Roman" w:cs="Times New Roman"/>
              </w:rPr>
              <w:t xml:space="preserve"> </w:t>
            </w:r>
            <w:r w:rsidRPr="003E5A75">
              <w:rPr>
                <w:rFonts w:ascii="Times New Roman" w:eastAsia="標楷體" w:hAnsi="Times New Roman" w:cs="Times New Roman"/>
                <w:b/>
                <w:color w:val="FF0000"/>
              </w:rPr>
              <w:t>5/30</w:t>
            </w:r>
          </w:p>
        </w:tc>
        <w:tc>
          <w:tcPr>
            <w:tcW w:w="184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  <w:b/>
              </w:rPr>
            </w:pPr>
            <w:r w:rsidRPr="008D6A3F">
              <w:rPr>
                <w:rFonts w:ascii="Times New Roman" w:eastAsia="標楷體" w:hAnsi="Times New Roman" w:cs="Times New Roman"/>
                <w:b/>
                <w:color w:val="FF0000"/>
              </w:rPr>
              <w:t>撤銷學位考試申請</w:t>
            </w:r>
          </w:p>
        </w:tc>
        <w:tc>
          <w:tcPr>
            <w:tcW w:w="595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→</w:t>
            </w:r>
            <w:r w:rsidRPr="008D6A3F">
              <w:rPr>
                <w:rFonts w:ascii="Times New Roman" w:eastAsia="標楷體" w:hAnsi="Times New Roman" w:cs="Times New Roman"/>
              </w:rPr>
              <w:t>學位考試撤銷申請書</w:t>
            </w:r>
          </w:p>
          <w:p w:rsidR="003137BB" w:rsidRPr="008D6A3F" w:rsidRDefault="003137BB" w:rsidP="003137BB">
            <w:pPr>
              <w:pStyle w:val="a9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sz w:val="10"/>
                <w:szCs w:val="10"/>
              </w:rPr>
            </w:pPr>
            <w:r w:rsidRPr="008D6A3F">
              <w:rPr>
                <w:rFonts w:ascii="Times New Roman" w:eastAsia="標楷體" w:hAnsi="Times New Roman" w:cs="Times New Roman"/>
                <w:b/>
              </w:rPr>
              <w:t>未撤銷亦未舉行考試者，以一次不及格論。</w:t>
            </w:r>
          </w:p>
          <w:p w:rsidR="003137BB" w:rsidRPr="008D6A3F" w:rsidRDefault="003137BB" w:rsidP="003137BB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6A3F">
              <w:rPr>
                <w:rFonts w:ascii="Times New Roman" w:eastAsia="標楷體" w:hAnsi="Times New Roman" w:cs="Times New Roman"/>
                <w:sz w:val="20"/>
                <w:szCs w:val="20"/>
              </w:rPr>
              <w:t>相關表格可至下列網址下載：</w:t>
            </w:r>
          </w:p>
          <w:p w:rsidR="003137BB" w:rsidRPr="008D6A3F" w:rsidRDefault="00E137AA" w:rsidP="003137BB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hyperlink r:id="rId12" w:history="1">
              <w:r w:rsidR="003137BB" w:rsidRPr="008D6A3F">
                <w:rPr>
                  <w:rStyle w:val="a8"/>
                  <w:rFonts w:ascii="Times New Roman" w:eastAsia="標楷體" w:hAnsi="Times New Roman" w:cs="Times New Roman"/>
                  <w:sz w:val="20"/>
                  <w:szCs w:val="20"/>
                </w:rPr>
                <w:t>http://www.pse.ntu.edu.tw/web/archive.php?class=102</w:t>
              </w:r>
            </w:hyperlink>
            <w:r w:rsidR="003137BB" w:rsidRPr="008D6A3F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vAlign w:val="center"/>
          </w:tcPr>
          <w:p w:rsidR="003137BB" w:rsidRPr="008D6A3F" w:rsidRDefault="003137BB" w:rsidP="003137B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6A3F">
              <w:rPr>
                <w:rFonts w:ascii="Times New Roman" w:eastAsia="標楷體" w:hAnsi="Times New Roman" w:cs="Times New Roman"/>
                <w:b/>
              </w:rPr>
              <w:t>研究生</w:t>
            </w:r>
          </w:p>
        </w:tc>
      </w:tr>
      <w:tr w:rsidR="003137BB" w:rsidRPr="008D6A3F" w:rsidTr="003137BB">
        <w:trPr>
          <w:trHeight w:val="223"/>
          <w:jc w:val="center"/>
        </w:trPr>
        <w:tc>
          <w:tcPr>
            <w:tcW w:w="209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第</w:t>
            </w:r>
            <w:r w:rsidRPr="008D6A3F">
              <w:rPr>
                <w:rFonts w:ascii="Times New Roman" w:eastAsia="標楷體" w:hAnsi="Times New Roman" w:cs="Times New Roman"/>
              </w:rPr>
              <w:t>1</w:t>
            </w:r>
            <w:r w:rsidRPr="008D6A3F">
              <w:rPr>
                <w:rFonts w:ascii="Times New Roman" w:eastAsia="標楷體" w:hAnsi="Times New Roman" w:cs="Times New Roman"/>
              </w:rPr>
              <w:t>學期：</w:t>
            </w:r>
            <w:r w:rsidRPr="003E5A75">
              <w:rPr>
                <w:rFonts w:ascii="Times New Roman" w:eastAsia="標楷體" w:hAnsi="Times New Roman" w:cs="Times New Roman"/>
              </w:rPr>
              <w:t>12/30</w:t>
            </w:r>
          </w:p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第</w:t>
            </w:r>
            <w:r w:rsidRPr="008D6A3F">
              <w:rPr>
                <w:rFonts w:ascii="Times New Roman" w:eastAsia="標楷體" w:hAnsi="Times New Roman" w:cs="Times New Roman"/>
              </w:rPr>
              <w:t>2</w:t>
            </w:r>
            <w:r w:rsidRPr="008D6A3F">
              <w:rPr>
                <w:rFonts w:ascii="Times New Roman" w:eastAsia="標楷體" w:hAnsi="Times New Roman" w:cs="Times New Roman"/>
              </w:rPr>
              <w:t>學期：</w:t>
            </w:r>
            <w:r w:rsidRPr="008D6A3F">
              <w:rPr>
                <w:rFonts w:ascii="Times New Roman" w:eastAsia="標楷體" w:hAnsi="Times New Roman" w:cs="Times New Roman"/>
              </w:rPr>
              <w:t xml:space="preserve"> </w:t>
            </w:r>
            <w:r w:rsidRPr="003E5A75">
              <w:rPr>
                <w:rFonts w:ascii="Times New Roman" w:eastAsia="標楷體" w:hAnsi="Times New Roman" w:cs="Times New Roman"/>
                <w:b/>
                <w:color w:val="FF0000"/>
              </w:rPr>
              <w:t>5/30</w:t>
            </w:r>
          </w:p>
        </w:tc>
        <w:tc>
          <w:tcPr>
            <w:tcW w:w="1843" w:type="dxa"/>
          </w:tcPr>
          <w:p w:rsidR="008D6A3F" w:rsidRPr="008D6A3F" w:rsidRDefault="008D6A3F" w:rsidP="008D6A3F">
            <w:pPr>
              <w:pStyle w:val="a9"/>
              <w:numPr>
                <w:ilvl w:val="0"/>
                <w:numId w:val="4"/>
              </w:numPr>
              <w:ind w:leftChars="0" w:left="233" w:hanging="233"/>
              <w:jc w:val="both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8D6A3F">
              <w:rPr>
                <w:rFonts w:ascii="Times New Roman" w:eastAsia="標楷體" w:hAnsi="Times New Roman" w:cs="Times New Roman"/>
                <w:b/>
                <w:color w:val="FF0000"/>
              </w:rPr>
              <w:t>確認學位考試委員名單</w:t>
            </w:r>
          </w:p>
          <w:p w:rsidR="003137BB" w:rsidRPr="008D6A3F" w:rsidRDefault="008D6A3F" w:rsidP="008D6A3F">
            <w:pPr>
              <w:pStyle w:val="a9"/>
              <w:numPr>
                <w:ilvl w:val="0"/>
                <w:numId w:val="4"/>
              </w:numPr>
              <w:spacing w:beforeLines="50" w:before="180"/>
              <w:ind w:leftChars="0" w:left="232" w:hanging="232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D6A3F">
              <w:rPr>
                <w:rFonts w:ascii="Times New Roman" w:eastAsia="標楷體" w:hAnsi="Times New Roman" w:cs="Times New Roman"/>
                <w:b/>
                <w:color w:val="FF0000"/>
              </w:rPr>
              <w:t>確認學位考試日期</w:t>
            </w:r>
            <w:r w:rsidRPr="008D6A3F">
              <w:rPr>
                <w:rFonts w:ascii="Times New Roman" w:eastAsia="標楷體" w:hAnsi="Times New Roman" w:cs="Times New Roman" w:hint="eastAsia"/>
                <w:b/>
                <w:color w:val="FF0000"/>
              </w:rPr>
              <w:t>、</w:t>
            </w:r>
            <w:r w:rsidR="003137BB" w:rsidRPr="008D6A3F">
              <w:rPr>
                <w:rFonts w:ascii="Times New Roman" w:eastAsia="標楷體" w:hAnsi="Times New Roman" w:cs="Times New Roman"/>
                <w:b/>
                <w:color w:val="FF0000"/>
              </w:rPr>
              <w:t>時段</w:t>
            </w:r>
            <w:r w:rsidRPr="008D6A3F">
              <w:rPr>
                <w:rFonts w:ascii="Times New Roman" w:eastAsia="標楷體" w:hAnsi="Times New Roman" w:cs="Times New Roman" w:hint="eastAsia"/>
                <w:b/>
                <w:color w:val="FF0000"/>
              </w:rPr>
              <w:t>及地點</w:t>
            </w:r>
          </w:p>
        </w:tc>
        <w:tc>
          <w:tcPr>
            <w:tcW w:w="595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請於期限前將下列資料</w:t>
            </w:r>
            <w:proofErr w:type="gramStart"/>
            <w:r w:rsidRPr="008D6A3F">
              <w:rPr>
                <w:rFonts w:ascii="Times New Roman" w:eastAsia="標楷體" w:hAnsi="Times New Roman" w:cs="Times New Roman"/>
              </w:rPr>
              <w:t>交至系辦</w:t>
            </w:r>
            <w:proofErr w:type="gramEnd"/>
            <w:r w:rsidRPr="008D6A3F">
              <w:rPr>
                <w:rFonts w:ascii="Times New Roman" w:eastAsia="標楷體" w:hAnsi="Times New Roman" w:cs="Times New Roman"/>
              </w:rPr>
              <w:t>：</w:t>
            </w:r>
          </w:p>
          <w:p w:rsidR="002C268D" w:rsidRPr="008D6A3F" w:rsidRDefault="002C268D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hAnsi="Times New Roman" w:cs="Times New Roman"/>
              </w:rPr>
              <w:t>→</w:t>
            </w:r>
            <w:r w:rsidRPr="008D6A3F">
              <w:rPr>
                <w:rFonts w:ascii="Times New Roman" w:eastAsia="標楷體" w:hAnsi="Times New Roman" w:cs="Times New Roman"/>
              </w:rPr>
              <w:t>中英文論文題目</w:t>
            </w:r>
          </w:p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hAnsi="Times New Roman" w:cs="Times New Roman"/>
              </w:rPr>
              <w:t>→</w:t>
            </w:r>
            <w:r w:rsidRPr="008D6A3F">
              <w:rPr>
                <w:rFonts w:ascii="Times New Roman" w:eastAsia="標楷體" w:hAnsi="Times New Roman" w:cs="Times New Roman"/>
              </w:rPr>
              <w:t>學位考試委員名冊</w:t>
            </w:r>
          </w:p>
          <w:p w:rsidR="003137BB" w:rsidRPr="008D6A3F" w:rsidRDefault="003137BB" w:rsidP="003137BB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學位考試委員會</w:t>
            </w:r>
            <w:r w:rsidRPr="008D6A3F">
              <w:rPr>
                <w:rFonts w:ascii="Times New Roman" w:eastAsia="標楷體" w:hAnsi="Times New Roman" w:cs="Times New Roman"/>
              </w:rPr>
              <w:t>3</w:t>
            </w:r>
            <w:r w:rsidRPr="008D6A3F">
              <w:rPr>
                <w:rFonts w:ascii="Times New Roman" w:eastAsia="標楷體" w:hAnsi="Times New Roman" w:cs="Times New Roman"/>
              </w:rPr>
              <w:t>至</w:t>
            </w:r>
            <w:r w:rsidRPr="008D6A3F">
              <w:rPr>
                <w:rFonts w:ascii="Times New Roman" w:eastAsia="標楷體" w:hAnsi="Times New Roman" w:cs="Times New Roman"/>
              </w:rPr>
              <w:t>5</w:t>
            </w:r>
            <w:r w:rsidRPr="008D6A3F">
              <w:rPr>
                <w:rFonts w:ascii="Times New Roman" w:eastAsia="標楷體" w:hAnsi="Times New Roman" w:cs="Times New Roman"/>
              </w:rPr>
              <w:t>人，其中至少</w:t>
            </w:r>
            <w:r w:rsidRPr="008D6A3F">
              <w:rPr>
                <w:rFonts w:ascii="Times New Roman" w:eastAsia="標楷體" w:hAnsi="Times New Roman" w:cs="Times New Roman"/>
              </w:rPr>
              <w:t>3</w:t>
            </w:r>
            <w:r w:rsidRPr="008D6A3F">
              <w:rPr>
                <w:rFonts w:ascii="Times New Roman" w:eastAsia="標楷體" w:hAnsi="Times New Roman" w:cs="Times New Roman"/>
              </w:rPr>
              <w:t>分之</w:t>
            </w:r>
            <w:r w:rsidRPr="008D6A3F">
              <w:rPr>
                <w:rFonts w:ascii="Times New Roman" w:eastAsia="標楷體" w:hAnsi="Times New Roman" w:cs="Times New Roman"/>
              </w:rPr>
              <w:t>1</w:t>
            </w:r>
            <w:r w:rsidRPr="008D6A3F">
              <w:rPr>
                <w:rFonts w:ascii="Times New Roman" w:eastAsia="標楷體" w:hAnsi="Times New Roman" w:cs="Times New Roman"/>
              </w:rPr>
              <w:t>為所外委員，舉行研究生學位考試，考試時指導教授不得為主席。</w:t>
            </w:r>
          </w:p>
          <w:p w:rsidR="003137BB" w:rsidRPr="008D6A3F" w:rsidRDefault="003137BB" w:rsidP="003137BB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學位考試時間通常為</w:t>
            </w:r>
            <w:r w:rsidRPr="008D6A3F">
              <w:rPr>
                <w:rFonts w:ascii="Times New Roman" w:eastAsia="標楷體" w:hAnsi="Times New Roman" w:cs="Times New Roman"/>
              </w:rPr>
              <w:t>90</w:t>
            </w:r>
            <w:r w:rsidRPr="008D6A3F">
              <w:rPr>
                <w:rFonts w:ascii="Times New Roman" w:eastAsia="標楷體" w:hAnsi="Times New Roman" w:cs="Times New Roman"/>
              </w:rPr>
              <w:t>至</w:t>
            </w:r>
            <w:r w:rsidRPr="008D6A3F">
              <w:rPr>
                <w:rFonts w:ascii="Times New Roman" w:eastAsia="標楷體" w:hAnsi="Times New Roman" w:cs="Times New Roman"/>
              </w:rPr>
              <w:t>100</w:t>
            </w:r>
            <w:r w:rsidRPr="008D6A3F">
              <w:rPr>
                <w:rFonts w:ascii="Times New Roman" w:eastAsia="標楷體" w:hAnsi="Times New Roman" w:cs="Times New Roman"/>
              </w:rPr>
              <w:t>分鐘，週一至週五上午</w:t>
            </w:r>
            <w:r w:rsidRPr="008D6A3F">
              <w:rPr>
                <w:rFonts w:ascii="Times New Roman" w:eastAsia="標楷體" w:hAnsi="Times New Roman" w:cs="Times New Roman"/>
              </w:rPr>
              <w:t>8</w:t>
            </w:r>
            <w:r w:rsidRPr="008D6A3F">
              <w:rPr>
                <w:rFonts w:ascii="Times New Roman" w:eastAsia="標楷體" w:hAnsi="Times New Roman" w:cs="Times New Roman"/>
              </w:rPr>
              <w:t>時至下午</w:t>
            </w:r>
            <w:r w:rsidRPr="008D6A3F">
              <w:rPr>
                <w:rFonts w:ascii="Times New Roman" w:eastAsia="標楷體" w:hAnsi="Times New Roman" w:cs="Times New Roman"/>
              </w:rPr>
              <w:t>5</w:t>
            </w:r>
            <w:r w:rsidRPr="008D6A3F">
              <w:rPr>
                <w:rFonts w:ascii="Times New Roman" w:eastAsia="標楷體" w:hAnsi="Times New Roman" w:cs="Times New Roman"/>
              </w:rPr>
              <w:t>時舉行。</w:t>
            </w:r>
          </w:p>
          <w:p w:rsidR="003137BB" w:rsidRPr="008D6A3F" w:rsidRDefault="003137BB" w:rsidP="003137BB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6A3F">
              <w:rPr>
                <w:rFonts w:ascii="Times New Roman" w:eastAsia="標楷體" w:hAnsi="Times New Roman" w:cs="Times New Roman"/>
                <w:sz w:val="20"/>
                <w:szCs w:val="20"/>
              </w:rPr>
              <w:t>相關表格可至下列網址下載：</w:t>
            </w:r>
          </w:p>
          <w:p w:rsidR="003137BB" w:rsidRPr="008D6A3F" w:rsidRDefault="00E137AA" w:rsidP="003137BB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hyperlink r:id="rId13" w:history="1">
              <w:r w:rsidR="003137BB" w:rsidRPr="008D6A3F">
                <w:rPr>
                  <w:rStyle w:val="a8"/>
                  <w:rFonts w:ascii="Times New Roman" w:eastAsia="標楷體" w:hAnsi="Times New Roman" w:cs="Times New Roman"/>
                  <w:sz w:val="20"/>
                  <w:szCs w:val="20"/>
                </w:rPr>
                <w:t>http://www.pse.ntu.edu.tw/web/archive.php?class=102</w:t>
              </w:r>
            </w:hyperlink>
            <w:r w:rsidR="003137BB" w:rsidRPr="008D6A3F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vAlign w:val="center"/>
          </w:tcPr>
          <w:p w:rsidR="003137BB" w:rsidRPr="008D6A3F" w:rsidRDefault="003137BB" w:rsidP="003137B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6A3F">
              <w:rPr>
                <w:rFonts w:ascii="Times New Roman" w:eastAsia="標楷體" w:hAnsi="Times New Roman" w:cs="Times New Roman"/>
                <w:b/>
              </w:rPr>
              <w:t>研究生</w:t>
            </w:r>
          </w:p>
        </w:tc>
      </w:tr>
      <w:tr w:rsidR="003137BB" w:rsidRPr="008D6A3F" w:rsidTr="003137BB">
        <w:trPr>
          <w:trHeight w:val="223"/>
          <w:jc w:val="center"/>
        </w:trPr>
        <w:tc>
          <w:tcPr>
            <w:tcW w:w="2093" w:type="dxa"/>
            <w:vMerge w:val="restart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1</w:t>
            </w:r>
            <w:r w:rsidRPr="008D6A3F">
              <w:rPr>
                <w:rFonts w:ascii="Times New Roman" w:eastAsia="標楷體" w:hAnsi="Times New Roman" w:cs="Times New Roman"/>
              </w:rPr>
              <w:t>月</w:t>
            </w:r>
            <w:r w:rsidR="008D6A3F">
              <w:rPr>
                <w:rFonts w:ascii="Times New Roman" w:eastAsia="標楷體" w:hAnsi="Times New Roman" w:cs="Times New Roman" w:hint="eastAsia"/>
              </w:rPr>
              <w:t>或</w:t>
            </w:r>
            <w:r w:rsidRPr="008D6A3F">
              <w:rPr>
                <w:rFonts w:ascii="Times New Roman" w:eastAsia="標楷體" w:hAnsi="Times New Roman" w:cs="Times New Roman"/>
              </w:rPr>
              <w:t>6</w:t>
            </w:r>
            <w:r w:rsidRPr="008D6A3F">
              <w:rPr>
                <w:rFonts w:ascii="Times New Roman" w:eastAsia="標楷體" w:hAnsi="Times New Roman" w:cs="Times New Roman"/>
              </w:rPr>
              <w:t>月</w:t>
            </w:r>
            <w:r w:rsidRPr="008D6A3F">
              <w:rPr>
                <w:rFonts w:ascii="Times New Roman" w:eastAsia="標楷體" w:hAnsi="Times New Roman" w:cs="Times New Roman"/>
              </w:rPr>
              <w:t xml:space="preserve"> </w:t>
            </w:r>
            <w:r w:rsidRPr="008D6A3F">
              <w:rPr>
                <w:rFonts w:ascii="Times New Roman" w:eastAsia="標楷體" w:hAnsi="Times New Roman" w:cs="Times New Roman"/>
              </w:rPr>
              <w:t>第一</w:t>
            </w:r>
            <w:proofErr w:type="gramStart"/>
            <w:r w:rsidRPr="008D6A3F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184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公告學位考試時間</w:t>
            </w:r>
          </w:p>
        </w:tc>
        <w:tc>
          <w:tcPr>
            <w:tcW w:w="595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學位考試委員名冊送</w:t>
            </w:r>
            <w:proofErr w:type="gramStart"/>
            <w:r w:rsidRPr="008D6A3F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8D6A3F">
              <w:rPr>
                <w:rFonts w:ascii="Times New Roman" w:eastAsia="標楷體" w:hAnsi="Times New Roman" w:cs="Times New Roman"/>
              </w:rPr>
              <w:t>教組、領取聘書、公告學位考試時間表。</w:t>
            </w:r>
          </w:p>
        </w:tc>
        <w:tc>
          <w:tcPr>
            <w:tcW w:w="1018" w:type="dxa"/>
            <w:vAlign w:val="center"/>
          </w:tcPr>
          <w:p w:rsidR="003137BB" w:rsidRPr="008D6A3F" w:rsidRDefault="003137BB" w:rsidP="003137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所辦</w:t>
            </w:r>
          </w:p>
        </w:tc>
      </w:tr>
      <w:tr w:rsidR="003137BB" w:rsidRPr="008D6A3F" w:rsidTr="003137BB">
        <w:trPr>
          <w:trHeight w:val="223"/>
          <w:jc w:val="center"/>
        </w:trPr>
        <w:tc>
          <w:tcPr>
            <w:tcW w:w="2093" w:type="dxa"/>
            <w:vMerge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3137BB" w:rsidRPr="008D6A3F" w:rsidRDefault="003137BB" w:rsidP="008D6A3F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8D6A3F">
              <w:rPr>
                <w:rFonts w:ascii="Times New Roman" w:eastAsia="標楷體" w:hAnsi="Times New Roman" w:cs="Times New Roman"/>
                <w:b/>
                <w:color w:val="FF0000"/>
              </w:rPr>
              <w:t>寄送論文</w:t>
            </w:r>
            <w:r w:rsidR="008D6A3F">
              <w:rPr>
                <w:rFonts w:ascii="Times New Roman" w:eastAsia="標楷體" w:hAnsi="Times New Roman" w:cs="Times New Roman" w:hint="eastAsia"/>
                <w:b/>
                <w:color w:val="FF0000"/>
              </w:rPr>
              <w:t>初稿與聘書</w:t>
            </w:r>
            <w:proofErr w:type="gramStart"/>
            <w:r w:rsidR="008D6A3F">
              <w:rPr>
                <w:rFonts w:ascii="Times New Roman" w:eastAsia="標楷體" w:hAnsi="Times New Roman" w:cs="Times New Roman" w:hint="eastAsia"/>
                <w:b/>
                <w:color w:val="FF0000"/>
              </w:rPr>
              <w:t>給口委</w:t>
            </w:r>
            <w:proofErr w:type="gramEnd"/>
          </w:p>
        </w:tc>
        <w:tc>
          <w:tcPr>
            <w:tcW w:w="595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至所辦領取聘書、與論文一併檢送指導教授及學位考試委員。</w:t>
            </w:r>
          </w:p>
          <w:p w:rsidR="003137BB" w:rsidRPr="008D6A3F" w:rsidRDefault="003137BB" w:rsidP="003137BB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lastRenderedPageBreak/>
              <w:t>請轉知</w:t>
            </w:r>
            <w:proofErr w:type="gramStart"/>
            <w:r w:rsidRPr="008D6A3F">
              <w:rPr>
                <w:rFonts w:ascii="Times New Roman" w:eastAsia="標楷體" w:hAnsi="Times New Roman" w:cs="Times New Roman"/>
              </w:rPr>
              <w:t>口委聘函</w:t>
            </w:r>
            <w:proofErr w:type="gramEnd"/>
            <w:r w:rsidRPr="008D6A3F">
              <w:rPr>
                <w:rFonts w:ascii="Times New Roman" w:eastAsia="標楷體" w:hAnsi="Times New Roman" w:cs="Times New Roman"/>
              </w:rPr>
              <w:t>可替代通行證，入校不需繳納停車費。口試當天需</w:t>
            </w:r>
            <w:proofErr w:type="gramStart"/>
            <w:r w:rsidRPr="008D6A3F">
              <w:rPr>
                <w:rFonts w:ascii="Times New Roman" w:eastAsia="標楷體" w:hAnsi="Times New Roman" w:cs="Times New Roman"/>
              </w:rPr>
              <w:t>將聘函放在</w:t>
            </w:r>
            <w:proofErr w:type="gramEnd"/>
            <w:r w:rsidRPr="008D6A3F">
              <w:rPr>
                <w:rFonts w:ascii="Times New Roman" w:eastAsia="標楷體" w:hAnsi="Times New Roman" w:cs="Times New Roman"/>
              </w:rPr>
              <w:t>擋風玻璃上以供識別</w:t>
            </w:r>
            <w:proofErr w:type="gramStart"/>
            <w:r w:rsidRPr="008D6A3F">
              <w:rPr>
                <w:rFonts w:ascii="Times New Roman" w:eastAsia="標楷體" w:hAnsi="Times New Roman" w:cs="Times New Roman"/>
              </w:rPr>
              <w:t>）</w:t>
            </w:r>
            <w:proofErr w:type="gramEnd"/>
          </w:p>
        </w:tc>
        <w:tc>
          <w:tcPr>
            <w:tcW w:w="1018" w:type="dxa"/>
            <w:vAlign w:val="center"/>
          </w:tcPr>
          <w:p w:rsidR="003137BB" w:rsidRPr="008D6A3F" w:rsidRDefault="003137BB" w:rsidP="003137B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6A3F">
              <w:rPr>
                <w:rFonts w:ascii="Times New Roman" w:eastAsia="標楷體" w:hAnsi="Times New Roman" w:cs="Times New Roman"/>
                <w:b/>
              </w:rPr>
              <w:lastRenderedPageBreak/>
              <w:t>研究生</w:t>
            </w:r>
          </w:p>
        </w:tc>
      </w:tr>
      <w:tr w:rsidR="003137BB" w:rsidRPr="008D6A3F" w:rsidTr="003137BB">
        <w:trPr>
          <w:trHeight w:val="223"/>
          <w:jc w:val="center"/>
        </w:trPr>
        <w:tc>
          <w:tcPr>
            <w:tcW w:w="209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lastRenderedPageBreak/>
              <w:t>學位考試前一</w:t>
            </w:r>
            <w:proofErr w:type="gramStart"/>
            <w:r w:rsidRPr="008D6A3F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184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口試前準備</w:t>
            </w:r>
          </w:p>
        </w:tc>
        <w:tc>
          <w:tcPr>
            <w:tcW w:w="595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佈置考場、準備口試酬金、收據及考試用品等。</w:t>
            </w:r>
          </w:p>
        </w:tc>
        <w:tc>
          <w:tcPr>
            <w:tcW w:w="1018" w:type="dxa"/>
            <w:vAlign w:val="center"/>
          </w:tcPr>
          <w:p w:rsidR="003137BB" w:rsidRPr="008D6A3F" w:rsidRDefault="003137BB" w:rsidP="003137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所辦</w:t>
            </w:r>
          </w:p>
        </w:tc>
      </w:tr>
      <w:tr w:rsidR="003137BB" w:rsidRPr="008D6A3F" w:rsidTr="003137BB">
        <w:trPr>
          <w:trHeight w:val="223"/>
          <w:jc w:val="center"/>
        </w:trPr>
        <w:tc>
          <w:tcPr>
            <w:tcW w:w="209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第</w:t>
            </w:r>
            <w:r w:rsidRPr="008D6A3F">
              <w:rPr>
                <w:rFonts w:ascii="Times New Roman" w:eastAsia="標楷體" w:hAnsi="Times New Roman" w:cs="Times New Roman"/>
              </w:rPr>
              <w:t>1</w:t>
            </w:r>
            <w:r w:rsidRPr="008D6A3F">
              <w:rPr>
                <w:rFonts w:ascii="Times New Roman" w:eastAsia="標楷體" w:hAnsi="Times New Roman" w:cs="Times New Roman"/>
              </w:rPr>
              <w:t>學期：</w:t>
            </w:r>
            <w:r w:rsidRPr="003E5A75">
              <w:rPr>
                <w:rFonts w:ascii="Times New Roman" w:eastAsia="標楷體" w:hAnsi="Times New Roman" w:cs="Times New Roman"/>
              </w:rPr>
              <w:t>1/</w:t>
            </w:r>
            <w:r w:rsidR="009F031F" w:rsidRPr="003E5A75">
              <w:rPr>
                <w:rFonts w:ascii="Times New Roman" w:eastAsia="標楷體" w:hAnsi="Times New Roman" w:cs="Times New Roman"/>
              </w:rPr>
              <w:t>13</w:t>
            </w:r>
          </w:p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第</w:t>
            </w:r>
            <w:r w:rsidRPr="008D6A3F">
              <w:rPr>
                <w:rFonts w:ascii="Times New Roman" w:eastAsia="標楷體" w:hAnsi="Times New Roman" w:cs="Times New Roman"/>
              </w:rPr>
              <w:t>2</w:t>
            </w:r>
            <w:r w:rsidRPr="008D6A3F">
              <w:rPr>
                <w:rFonts w:ascii="Times New Roman" w:eastAsia="標楷體" w:hAnsi="Times New Roman" w:cs="Times New Roman"/>
              </w:rPr>
              <w:t>學期：</w:t>
            </w:r>
            <w:r w:rsidRPr="003E5A75">
              <w:rPr>
                <w:rFonts w:ascii="Times New Roman" w:eastAsia="標楷體" w:hAnsi="Times New Roman" w:cs="Times New Roman"/>
                <w:b/>
                <w:color w:val="FF0000"/>
              </w:rPr>
              <w:t>6/25</w:t>
            </w:r>
          </w:p>
        </w:tc>
        <w:tc>
          <w:tcPr>
            <w:tcW w:w="1843" w:type="dxa"/>
          </w:tcPr>
          <w:p w:rsidR="003137BB" w:rsidRPr="00780343" w:rsidRDefault="003137BB" w:rsidP="003137BB">
            <w:pPr>
              <w:rPr>
                <w:rFonts w:ascii="Times New Roman" w:eastAsia="標楷體" w:hAnsi="Times New Roman" w:cs="Times New Roman"/>
                <w:b/>
              </w:rPr>
            </w:pPr>
            <w:r w:rsidRPr="00780343">
              <w:rPr>
                <w:rFonts w:ascii="Times New Roman" w:eastAsia="標楷體" w:hAnsi="Times New Roman" w:cs="Times New Roman"/>
                <w:b/>
                <w:color w:val="FF0000"/>
              </w:rPr>
              <w:t>學位考試</w:t>
            </w:r>
            <w:r w:rsidR="00780343">
              <w:rPr>
                <w:rFonts w:ascii="Times New Roman" w:eastAsia="標楷體" w:hAnsi="Times New Roman" w:cs="Times New Roman" w:hint="eastAsia"/>
                <w:b/>
                <w:color w:val="FF0000"/>
              </w:rPr>
              <w:t>開始</w:t>
            </w:r>
          </w:p>
        </w:tc>
        <w:tc>
          <w:tcPr>
            <w:tcW w:w="595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18" w:type="dxa"/>
            <w:vAlign w:val="center"/>
          </w:tcPr>
          <w:p w:rsidR="003137BB" w:rsidRPr="008D6A3F" w:rsidRDefault="003137BB" w:rsidP="003137B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6A3F">
              <w:rPr>
                <w:rFonts w:ascii="Times New Roman" w:eastAsia="標楷體" w:hAnsi="Times New Roman" w:cs="Times New Roman"/>
                <w:b/>
              </w:rPr>
              <w:t>研究生</w:t>
            </w:r>
          </w:p>
        </w:tc>
      </w:tr>
      <w:tr w:rsidR="003137BB" w:rsidRPr="008D6A3F" w:rsidTr="003137BB">
        <w:trPr>
          <w:trHeight w:val="223"/>
          <w:jc w:val="center"/>
        </w:trPr>
        <w:tc>
          <w:tcPr>
            <w:tcW w:w="2093" w:type="dxa"/>
            <w:vMerge w:val="restart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學位考試當日</w:t>
            </w:r>
          </w:p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【考前】</w:t>
            </w:r>
          </w:p>
        </w:tc>
        <w:tc>
          <w:tcPr>
            <w:tcW w:w="184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給研究生：</w:t>
            </w:r>
          </w:p>
        </w:tc>
        <w:tc>
          <w:tcPr>
            <w:tcW w:w="595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→</w:t>
            </w:r>
            <w:r w:rsidRPr="008D6A3F">
              <w:rPr>
                <w:rFonts w:ascii="Times New Roman" w:eastAsia="標楷體" w:hAnsi="Times New Roman" w:cs="Times New Roman"/>
              </w:rPr>
              <w:t>口試審定書</w:t>
            </w:r>
          </w:p>
          <w:p w:rsidR="003137BB" w:rsidRPr="008D6A3F" w:rsidRDefault="003137BB" w:rsidP="003137BB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請檢查所有資料是否無誤，如口試後題目更動，請儘速通知所辦更改重印。</w:t>
            </w:r>
          </w:p>
        </w:tc>
        <w:tc>
          <w:tcPr>
            <w:tcW w:w="1018" w:type="dxa"/>
            <w:vMerge w:val="restart"/>
            <w:vAlign w:val="center"/>
          </w:tcPr>
          <w:p w:rsidR="003137BB" w:rsidRPr="008D6A3F" w:rsidRDefault="003137BB" w:rsidP="003137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所辦</w:t>
            </w:r>
          </w:p>
        </w:tc>
      </w:tr>
      <w:tr w:rsidR="003137BB" w:rsidRPr="008D6A3F" w:rsidTr="003137BB">
        <w:trPr>
          <w:trHeight w:val="223"/>
          <w:jc w:val="center"/>
        </w:trPr>
        <w:tc>
          <w:tcPr>
            <w:tcW w:w="2093" w:type="dxa"/>
            <w:vMerge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給考試委員：</w:t>
            </w:r>
          </w:p>
        </w:tc>
        <w:tc>
          <w:tcPr>
            <w:tcW w:w="595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→</w:t>
            </w:r>
            <w:r w:rsidRPr="008D6A3F">
              <w:rPr>
                <w:rFonts w:ascii="Times New Roman" w:eastAsia="標楷體" w:hAnsi="Times New Roman" w:cs="Times New Roman"/>
              </w:rPr>
              <w:t>口試</w:t>
            </w:r>
            <w:r w:rsidR="00383E27" w:rsidRPr="008D6A3F">
              <w:rPr>
                <w:rFonts w:ascii="Times New Roman" w:eastAsia="標楷體" w:hAnsi="Times New Roman" w:cs="Times New Roman"/>
              </w:rPr>
              <w:t>審定書</w:t>
            </w:r>
            <w:r w:rsidRPr="008D6A3F">
              <w:rPr>
                <w:rFonts w:ascii="Times New Roman" w:eastAsia="標楷體" w:hAnsi="Times New Roman" w:cs="Times New Roman"/>
              </w:rPr>
              <w:t>：考試委員召集人</w:t>
            </w:r>
          </w:p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→</w:t>
            </w:r>
            <w:r w:rsidRPr="008D6A3F">
              <w:rPr>
                <w:rFonts w:ascii="Times New Roman" w:eastAsia="標楷體" w:hAnsi="Times New Roman" w:cs="Times New Roman"/>
              </w:rPr>
              <w:t>口試紀錄表：考試委員召集人</w:t>
            </w:r>
          </w:p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→</w:t>
            </w:r>
            <w:r w:rsidRPr="008D6A3F">
              <w:rPr>
                <w:rFonts w:ascii="Times New Roman" w:eastAsia="標楷體" w:hAnsi="Times New Roman" w:cs="Times New Roman"/>
              </w:rPr>
              <w:t>學位考試評分表：所有考試委員</w:t>
            </w:r>
          </w:p>
          <w:p w:rsidR="003137BB" w:rsidRDefault="003137BB" w:rsidP="00383E27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→</w:t>
            </w:r>
            <w:r w:rsidR="00383E27">
              <w:rPr>
                <w:rFonts w:ascii="Times New Roman" w:eastAsia="標楷體" w:hAnsi="Times New Roman" w:cs="Times New Roman" w:hint="eastAsia"/>
              </w:rPr>
              <w:t>支領清冊（</w:t>
            </w:r>
            <w:r w:rsidR="00383E27">
              <w:rPr>
                <w:rFonts w:ascii="Times New Roman" w:eastAsia="標楷體" w:hAnsi="Times New Roman" w:cs="Times New Roman"/>
              </w:rPr>
              <w:t>及</w:t>
            </w:r>
            <w:r w:rsidR="00383E27">
              <w:rPr>
                <w:rFonts w:ascii="Times New Roman" w:eastAsia="標楷體" w:hAnsi="Times New Roman" w:cs="Times New Roman" w:hint="eastAsia"/>
              </w:rPr>
              <w:t>領</w:t>
            </w:r>
            <w:r w:rsidRPr="008D6A3F">
              <w:rPr>
                <w:rFonts w:ascii="Times New Roman" w:eastAsia="標楷體" w:hAnsi="Times New Roman" w:cs="Times New Roman"/>
              </w:rPr>
              <w:t>據</w:t>
            </w:r>
            <w:r w:rsidR="00383E27">
              <w:rPr>
                <w:rFonts w:ascii="Times New Roman" w:eastAsia="標楷體" w:hAnsi="Times New Roman" w:cs="Times New Roman" w:hint="eastAsia"/>
              </w:rPr>
              <w:t>）</w:t>
            </w:r>
            <w:r w:rsidRPr="008D6A3F">
              <w:rPr>
                <w:rFonts w:ascii="Times New Roman" w:eastAsia="標楷體" w:hAnsi="Times New Roman" w:cs="Times New Roman"/>
              </w:rPr>
              <w:t>：所有考試委員</w:t>
            </w:r>
          </w:p>
          <w:p w:rsidR="00383E27" w:rsidRPr="00383E27" w:rsidRDefault="00383E27" w:rsidP="00383E2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※若考試委員為現場領現金，須請委員簽收一式兩聯之領據，申報學位考試審查費時亦須附上</w:t>
            </w:r>
          </w:p>
        </w:tc>
        <w:tc>
          <w:tcPr>
            <w:tcW w:w="1018" w:type="dxa"/>
            <w:vMerge/>
            <w:vAlign w:val="center"/>
          </w:tcPr>
          <w:p w:rsidR="003137BB" w:rsidRPr="008D6A3F" w:rsidRDefault="003137BB" w:rsidP="003137B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137BB" w:rsidRPr="008D6A3F" w:rsidTr="003137BB">
        <w:trPr>
          <w:trHeight w:val="223"/>
          <w:jc w:val="center"/>
        </w:trPr>
        <w:tc>
          <w:tcPr>
            <w:tcW w:w="2093" w:type="dxa"/>
          </w:tcPr>
          <w:p w:rsidR="00780343" w:rsidRDefault="003137BB" w:rsidP="0078034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學位考試</w:t>
            </w:r>
          </w:p>
          <w:p w:rsidR="00780343" w:rsidRPr="008D6A3F" w:rsidRDefault="00780343" w:rsidP="0078034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【考後】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="003137BB" w:rsidRPr="008D6A3F">
              <w:rPr>
                <w:rFonts w:ascii="Times New Roman" w:eastAsia="標楷體" w:hAnsi="Times New Roman" w:cs="Times New Roman"/>
              </w:rPr>
              <w:t>當日</w:t>
            </w:r>
          </w:p>
        </w:tc>
        <w:tc>
          <w:tcPr>
            <w:tcW w:w="184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53" w:type="dxa"/>
          </w:tcPr>
          <w:p w:rsidR="003137BB" w:rsidRPr="008D6A3F" w:rsidRDefault="00780343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回收口試記錄表、考試評分表及所有收據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  <w:r w:rsidRPr="008D6A3F">
              <w:rPr>
                <w:rFonts w:ascii="Times New Roman" w:eastAsia="標楷體" w:hAnsi="Times New Roman" w:cs="Times New Roman"/>
              </w:rPr>
              <w:t>將口試記錄表及考試評分表影印一份供研究生存查。</w:t>
            </w:r>
          </w:p>
        </w:tc>
        <w:tc>
          <w:tcPr>
            <w:tcW w:w="1018" w:type="dxa"/>
            <w:vAlign w:val="center"/>
          </w:tcPr>
          <w:p w:rsidR="003137BB" w:rsidRPr="008D6A3F" w:rsidRDefault="00780343" w:rsidP="0078034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所辦</w:t>
            </w:r>
          </w:p>
        </w:tc>
      </w:tr>
      <w:tr w:rsidR="003137BB" w:rsidRPr="008D6A3F" w:rsidTr="003137BB">
        <w:trPr>
          <w:trHeight w:val="223"/>
          <w:jc w:val="center"/>
        </w:trPr>
        <w:tc>
          <w:tcPr>
            <w:tcW w:w="2093" w:type="dxa"/>
          </w:tcPr>
          <w:p w:rsidR="00780343" w:rsidRDefault="00780343" w:rsidP="0078034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學位考試</w:t>
            </w:r>
          </w:p>
          <w:p w:rsidR="003137BB" w:rsidRPr="008D6A3F" w:rsidRDefault="00780343" w:rsidP="0093317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【考後】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="0093317D">
              <w:rPr>
                <w:rFonts w:ascii="Times New Roman" w:eastAsia="標楷體" w:hAnsi="Times New Roman" w:cs="Times New Roman" w:hint="eastAsia"/>
                <w:b/>
                <w:color w:val="FF0000"/>
              </w:rPr>
              <w:t>7/28</w:t>
            </w:r>
            <w:r w:rsidRPr="00780343">
              <w:rPr>
                <w:rFonts w:ascii="Times New Roman" w:eastAsia="標楷體" w:hAnsi="Times New Roman" w:cs="Times New Roman" w:hint="eastAsia"/>
                <w:b/>
                <w:color w:val="FF0000"/>
              </w:rPr>
              <w:t>前</w:t>
            </w:r>
          </w:p>
        </w:tc>
        <w:tc>
          <w:tcPr>
            <w:tcW w:w="184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53" w:type="dxa"/>
          </w:tcPr>
          <w:p w:rsidR="003137BB" w:rsidRPr="008D6A3F" w:rsidRDefault="00383E27" w:rsidP="00383E2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於期限前繳回</w:t>
            </w:r>
            <w:r w:rsidRPr="008D6A3F">
              <w:rPr>
                <w:rFonts w:ascii="Times New Roman" w:eastAsia="標楷體" w:hAnsi="Times New Roman" w:cs="Times New Roman"/>
              </w:rPr>
              <w:t>口試審定書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8D6A3F">
              <w:rPr>
                <w:rFonts w:ascii="Times New Roman" w:eastAsia="標楷體" w:hAnsi="Times New Roman" w:cs="Times New Roman"/>
              </w:rPr>
              <w:t>口試紀錄表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8D6A3F">
              <w:rPr>
                <w:rFonts w:ascii="Times New Roman" w:eastAsia="標楷體" w:hAnsi="Times New Roman" w:cs="Times New Roman"/>
              </w:rPr>
              <w:t>學位考試評分表</w:t>
            </w:r>
            <w:r>
              <w:rPr>
                <w:rFonts w:ascii="Times New Roman" w:eastAsia="標楷體" w:hAnsi="Times New Roman" w:cs="Times New Roman" w:hint="eastAsia"/>
              </w:rPr>
              <w:t>、支領清冊（</w:t>
            </w:r>
            <w:r>
              <w:rPr>
                <w:rFonts w:ascii="Times New Roman" w:eastAsia="標楷體" w:hAnsi="Times New Roman" w:cs="Times New Roman"/>
              </w:rPr>
              <w:t>及</w:t>
            </w:r>
            <w:r>
              <w:rPr>
                <w:rFonts w:ascii="Times New Roman" w:eastAsia="標楷體" w:hAnsi="Times New Roman" w:cs="Times New Roman" w:hint="eastAsia"/>
              </w:rPr>
              <w:t>領</w:t>
            </w:r>
            <w:r w:rsidRPr="008D6A3F">
              <w:rPr>
                <w:rFonts w:ascii="Times New Roman" w:eastAsia="標楷體" w:hAnsi="Times New Roman" w:cs="Times New Roman"/>
              </w:rPr>
              <w:t>據</w:t>
            </w:r>
            <w:r>
              <w:rPr>
                <w:rFonts w:ascii="Times New Roman" w:eastAsia="標楷體" w:hAnsi="Times New Roman" w:cs="Times New Roman" w:hint="eastAsia"/>
              </w:rPr>
              <w:t>）（若能</w:t>
            </w:r>
            <w:r w:rsidRPr="0093317D">
              <w:rPr>
                <w:rFonts w:ascii="Times New Roman" w:eastAsia="標楷體" w:hAnsi="Times New Roman" w:cs="Times New Roman" w:hint="eastAsia"/>
                <w:b/>
              </w:rPr>
              <w:t>考完當日繳交最佳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018" w:type="dxa"/>
            <w:vAlign w:val="center"/>
          </w:tcPr>
          <w:p w:rsidR="003137BB" w:rsidRPr="008D6A3F" w:rsidRDefault="00780343" w:rsidP="003137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  <w:b/>
              </w:rPr>
              <w:t>研究生</w:t>
            </w:r>
          </w:p>
        </w:tc>
      </w:tr>
      <w:tr w:rsidR="003137BB" w:rsidRPr="008D6A3F" w:rsidTr="003137BB">
        <w:trPr>
          <w:trHeight w:val="223"/>
          <w:jc w:val="center"/>
        </w:trPr>
        <w:tc>
          <w:tcPr>
            <w:tcW w:w="209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第</w:t>
            </w:r>
            <w:r w:rsidRPr="008D6A3F">
              <w:rPr>
                <w:rFonts w:ascii="Times New Roman" w:eastAsia="標楷體" w:hAnsi="Times New Roman" w:cs="Times New Roman"/>
              </w:rPr>
              <w:t>1</w:t>
            </w:r>
            <w:r w:rsidRPr="008D6A3F">
              <w:rPr>
                <w:rFonts w:ascii="Times New Roman" w:eastAsia="標楷體" w:hAnsi="Times New Roman" w:cs="Times New Roman"/>
              </w:rPr>
              <w:t>學期：</w:t>
            </w:r>
            <w:r w:rsidR="009F031F" w:rsidRPr="00780343">
              <w:rPr>
                <w:rFonts w:ascii="Times New Roman" w:eastAsia="標楷體" w:hAnsi="Times New Roman" w:cs="Times New Roman"/>
              </w:rPr>
              <w:t>2/10</w:t>
            </w:r>
            <w:r w:rsidRPr="00780343">
              <w:rPr>
                <w:rFonts w:ascii="Times New Roman" w:eastAsia="標楷體" w:hAnsi="Times New Roman" w:cs="Times New Roman"/>
              </w:rPr>
              <w:t xml:space="preserve"> </w:t>
            </w:r>
            <w:r w:rsidRPr="00780343">
              <w:rPr>
                <w:rFonts w:ascii="Times New Roman" w:eastAsia="標楷體" w:hAnsi="Times New Roman" w:cs="Times New Roman"/>
              </w:rPr>
              <w:t>前</w:t>
            </w:r>
          </w:p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第</w:t>
            </w:r>
            <w:r w:rsidRPr="008D6A3F">
              <w:rPr>
                <w:rFonts w:ascii="Times New Roman" w:eastAsia="標楷體" w:hAnsi="Times New Roman" w:cs="Times New Roman"/>
              </w:rPr>
              <w:t>2</w:t>
            </w:r>
            <w:r w:rsidRPr="008D6A3F">
              <w:rPr>
                <w:rFonts w:ascii="Times New Roman" w:eastAsia="標楷體" w:hAnsi="Times New Roman" w:cs="Times New Roman"/>
              </w:rPr>
              <w:t>學期：</w:t>
            </w:r>
            <w:r w:rsidRPr="008D6A3F">
              <w:rPr>
                <w:rFonts w:ascii="Times New Roman" w:eastAsia="標楷體" w:hAnsi="Times New Roman" w:cs="Times New Roman"/>
              </w:rPr>
              <w:t xml:space="preserve">7/30 </w:t>
            </w:r>
            <w:r w:rsidRPr="008D6A3F">
              <w:rPr>
                <w:rFonts w:ascii="Times New Roman" w:eastAsia="標楷體" w:hAnsi="Times New Roman" w:cs="Times New Roman"/>
              </w:rPr>
              <w:t>前</w:t>
            </w:r>
          </w:p>
        </w:tc>
        <w:tc>
          <w:tcPr>
            <w:tcW w:w="184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送交學位考試成績、</w:t>
            </w:r>
            <w:proofErr w:type="gramStart"/>
            <w:r w:rsidRPr="008D6A3F">
              <w:rPr>
                <w:rFonts w:ascii="Times New Roman" w:eastAsia="標楷體" w:hAnsi="Times New Roman" w:cs="Times New Roman"/>
              </w:rPr>
              <w:t>報帳</w:t>
            </w:r>
            <w:proofErr w:type="gramEnd"/>
          </w:p>
        </w:tc>
        <w:tc>
          <w:tcPr>
            <w:tcW w:w="595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學位考試成績報告單、考試委員名冊（如之前未送）送</w:t>
            </w:r>
            <w:proofErr w:type="gramStart"/>
            <w:r w:rsidRPr="008D6A3F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8D6A3F">
              <w:rPr>
                <w:rFonts w:ascii="Times New Roman" w:eastAsia="標楷體" w:hAnsi="Times New Roman" w:cs="Times New Roman"/>
              </w:rPr>
              <w:t>教組（不需附口試記錄表）。</w:t>
            </w:r>
          </w:p>
        </w:tc>
        <w:tc>
          <w:tcPr>
            <w:tcW w:w="1018" w:type="dxa"/>
            <w:vAlign w:val="center"/>
          </w:tcPr>
          <w:p w:rsidR="003137BB" w:rsidRPr="008D6A3F" w:rsidRDefault="003137BB" w:rsidP="003137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所辦</w:t>
            </w:r>
          </w:p>
        </w:tc>
      </w:tr>
      <w:tr w:rsidR="003137BB" w:rsidRPr="008D6A3F" w:rsidTr="003137BB">
        <w:trPr>
          <w:trHeight w:val="223"/>
          <w:jc w:val="center"/>
        </w:trPr>
        <w:tc>
          <w:tcPr>
            <w:tcW w:w="2093" w:type="dxa"/>
          </w:tcPr>
          <w:p w:rsidR="003137BB" w:rsidRPr="0093317D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第</w:t>
            </w:r>
            <w:r w:rsidRPr="008D6A3F">
              <w:rPr>
                <w:rFonts w:ascii="Times New Roman" w:eastAsia="標楷體" w:hAnsi="Times New Roman" w:cs="Times New Roman"/>
              </w:rPr>
              <w:t>1</w:t>
            </w:r>
            <w:r w:rsidRPr="008D6A3F">
              <w:rPr>
                <w:rFonts w:ascii="Times New Roman" w:eastAsia="標楷體" w:hAnsi="Times New Roman" w:cs="Times New Roman"/>
              </w:rPr>
              <w:t>學期：</w:t>
            </w:r>
            <w:r w:rsidRPr="0093317D">
              <w:rPr>
                <w:rFonts w:ascii="Times New Roman" w:eastAsia="標楷體" w:hAnsi="Times New Roman" w:cs="Times New Roman"/>
              </w:rPr>
              <w:t xml:space="preserve">2/15 </w:t>
            </w:r>
            <w:r w:rsidRPr="0093317D">
              <w:rPr>
                <w:rFonts w:ascii="Times New Roman" w:eastAsia="標楷體" w:hAnsi="Times New Roman" w:cs="Times New Roman"/>
              </w:rPr>
              <w:t>前</w:t>
            </w:r>
          </w:p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第</w:t>
            </w:r>
            <w:r w:rsidRPr="008D6A3F">
              <w:rPr>
                <w:rFonts w:ascii="Times New Roman" w:eastAsia="標楷體" w:hAnsi="Times New Roman" w:cs="Times New Roman"/>
              </w:rPr>
              <w:t>2</w:t>
            </w:r>
            <w:r w:rsidRPr="008D6A3F">
              <w:rPr>
                <w:rFonts w:ascii="Times New Roman" w:eastAsia="標楷體" w:hAnsi="Times New Roman" w:cs="Times New Roman"/>
              </w:rPr>
              <w:t>學期：</w:t>
            </w:r>
            <w:r w:rsidRPr="0093317D">
              <w:rPr>
                <w:rFonts w:ascii="Times New Roman" w:eastAsia="標楷體" w:hAnsi="Times New Roman" w:cs="Times New Roman"/>
                <w:b/>
                <w:color w:val="FF0000"/>
              </w:rPr>
              <w:t xml:space="preserve">8/20 </w:t>
            </w:r>
            <w:r w:rsidRPr="0093317D">
              <w:rPr>
                <w:rFonts w:ascii="Times New Roman" w:eastAsia="標楷體" w:hAnsi="Times New Roman" w:cs="Times New Roman"/>
                <w:b/>
                <w:color w:val="FF0000"/>
              </w:rPr>
              <w:t>前</w:t>
            </w:r>
          </w:p>
        </w:tc>
        <w:tc>
          <w:tcPr>
            <w:tcW w:w="1843" w:type="dxa"/>
          </w:tcPr>
          <w:p w:rsidR="003137BB" w:rsidRPr="00383E27" w:rsidRDefault="003137BB" w:rsidP="009F031F">
            <w:pPr>
              <w:rPr>
                <w:rFonts w:ascii="Times New Roman" w:eastAsia="標楷體" w:hAnsi="Times New Roman" w:cs="Times New Roman"/>
                <w:b/>
              </w:rPr>
            </w:pPr>
            <w:r w:rsidRPr="00383E27">
              <w:rPr>
                <w:rFonts w:ascii="Times New Roman" w:eastAsia="標楷體" w:hAnsi="Times New Roman" w:cs="Times New Roman"/>
                <w:b/>
                <w:color w:val="FF0000"/>
              </w:rPr>
              <w:t>論文</w:t>
            </w:r>
            <w:r w:rsidR="009F031F" w:rsidRPr="00383E27">
              <w:rPr>
                <w:rFonts w:ascii="Times New Roman" w:eastAsia="標楷體" w:hAnsi="Times New Roman" w:cs="Times New Roman"/>
                <w:b/>
                <w:color w:val="FF0000"/>
              </w:rPr>
              <w:t>繳交截止</w:t>
            </w:r>
          </w:p>
        </w:tc>
        <w:tc>
          <w:tcPr>
            <w:tcW w:w="5953" w:type="dxa"/>
          </w:tcPr>
          <w:p w:rsidR="003137BB" w:rsidRPr="008D6A3F" w:rsidRDefault="009F031F" w:rsidP="003137BB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學位考試</w:t>
            </w:r>
            <w:r w:rsidR="003137BB" w:rsidRPr="008D6A3F">
              <w:rPr>
                <w:rFonts w:ascii="Times New Roman" w:eastAsia="標楷體" w:hAnsi="Times New Roman" w:cs="Times New Roman"/>
              </w:rPr>
              <w:t>完畢後，須將論文修改之部份加以標記並附修改說明，寄予全體口試委員認可後，</w:t>
            </w:r>
            <w:proofErr w:type="gramStart"/>
            <w:r w:rsidR="003137BB" w:rsidRPr="008D6A3F">
              <w:rPr>
                <w:rFonts w:ascii="Times New Roman" w:eastAsia="標楷體" w:hAnsi="Times New Roman" w:cs="Times New Roman"/>
              </w:rPr>
              <w:t>繳回系辦公室</w:t>
            </w:r>
            <w:proofErr w:type="gramEnd"/>
            <w:r w:rsidR="003137BB" w:rsidRPr="008D6A3F">
              <w:rPr>
                <w:rFonts w:ascii="Times New Roman" w:eastAsia="標楷體" w:hAnsi="Times New Roman" w:cs="Times New Roman"/>
              </w:rPr>
              <w:t>。</w:t>
            </w:r>
          </w:p>
          <w:p w:rsidR="003137BB" w:rsidRPr="008D6A3F" w:rsidRDefault="003137BB" w:rsidP="003137BB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已通過學位考試但本學期不畢業者、或修習教育學程</w:t>
            </w:r>
            <w:proofErr w:type="gramStart"/>
            <w:r w:rsidRPr="008D6A3F">
              <w:rPr>
                <w:rFonts w:ascii="Times New Roman" w:eastAsia="標楷體" w:hAnsi="Times New Roman" w:cs="Times New Roman"/>
              </w:rPr>
              <w:t>需延畢者</w:t>
            </w:r>
            <w:proofErr w:type="gramEnd"/>
            <w:r w:rsidRPr="008D6A3F">
              <w:rPr>
                <w:rFonts w:ascii="Times New Roman" w:eastAsia="標楷體" w:hAnsi="Times New Roman" w:cs="Times New Roman"/>
              </w:rPr>
              <w:t>，應提出已通過學位考試本學期不畢業申請。</w:t>
            </w:r>
          </w:p>
          <w:p w:rsidR="003137BB" w:rsidRPr="008D6A3F" w:rsidRDefault="003137BB" w:rsidP="003137BB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6A3F">
              <w:rPr>
                <w:rFonts w:ascii="Times New Roman" w:eastAsia="標楷體" w:hAnsi="Times New Roman" w:cs="Times New Roman"/>
                <w:sz w:val="20"/>
                <w:szCs w:val="20"/>
              </w:rPr>
              <w:t>相關表格可至下列網址下載（成績股項下）：</w:t>
            </w:r>
          </w:p>
          <w:p w:rsidR="003137BB" w:rsidRPr="008D6A3F" w:rsidRDefault="00E137AA" w:rsidP="003137BB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hyperlink r:id="rId14" w:history="1">
              <w:r w:rsidR="003137BB" w:rsidRPr="008D6A3F">
                <w:rPr>
                  <w:rStyle w:val="a8"/>
                  <w:rFonts w:ascii="Times New Roman" w:eastAsia="標楷體" w:hAnsi="Times New Roman" w:cs="Times New Roman"/>
                  <w:sz w:val="20"/>
                  <w:szCs w:val="20"/>
                </w:rPr>
                <w:t>http://www.aca.ntu.edu.tw/aca2012/gra/forms.asp?id=9</w:t>
              </w:r>
            </w:hyperlink>
            <w:r w:rsidR="003137BB" w:rsidRPr="008D6A3F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vAlign w:val="center"/>
          </w:tcPr>
          <w:p w:rsidR="003137BB" w:rsidRPr="008D6A3F" w:rsidRDefault="003137BB" w:rsidP="003137B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6A3F">
              <w:rPr>
                <w:rFonts w:ascii="Times New Roman" w:eastAsia="標楷體" w:hAnsi="Times New Roman" w:cs="Times New Roman"/>
                <w:b/>
              </w:rPr>
              <w:t>研究生</w:t>
            </w:r>
          </w:p>
        </w:tc>
      </w:tr>
      <w:tr w:rsidR="003137BB" w:rsidRPr="008D6A3F" w:rsidTr="003137BB">
        <w:trPr>
          <w:trHeight w:val="223"/>
          <w:jc w:val="center"/>
        </w:trPr>
        <w:tc>
          <w:tcPr>
            <w:tcW w:w="2093" w:type="dxa"/>
          </w:tcPr>
          <w:p w:rsidR="003137BB" w:rsidRPr="0093317D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第</w:t>
            </w:r>
            <w:r w:rsidRPr="008D6A3F">
              <w:rPr>
                <w:rFonts w:ascii="Times New Roman" w:eastAsia="標楷體" w:hAnsi="Times New Roman" w:cs="Times New Roman"/>
              </w:rPr>
              <w:t>1</w:t>
            </w:r>
            <w:r w:rsidRPr="008D6A3F">
              <w:rPr>
                <w:rFonts w:ascii="Times New Roman" w:eastAsia="標楷體" w:hAnsi="Times New Roman" w:cs="Times New Roman"/>
              </w:rPr>
              <w:t>學期：</w:t>
            </w:r>
            <w:r w:rsidRPr="0093317D">
              <w:rPr>
                <w:rFonts w:ascii="Times New Roman" w:eastAsia="標楷體" w:hAnsi="Times New Roman" w:cs="Times New Roman"/>
              </w:rPr>
              <w:t xml:space="preserve">2/15 </w:t>
            </w:r>
            <w:r w:rsidRPr="0093317D">
              <w:rPr>
                <w:rFonts w:ascii="Times New Roman" w:eastAsia="標楷體" w:hAnsi="Times New Roman" w:cs="Times New Roman"/>
              </w:rPr>
              <w:t>前</w:t>
            </w:r>
          </w:p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第</w:t>
            </w:r>
            <w:r w:rsidRPr="008D6A3F">
              <w:rPr>
                <w:rFonts w:ascii="Times New Roman" w:eastAsia="標楷體" w:hAnsi="Times New Roman" w:cs="Times New Roman"/>
              </w:rPr>
              <w:t>2</w:t>
            </w:r>
            <w:r w:rsidRPr="008D6A3F">
              <w:rPr>
                <w:rFonts w:ascii="Times New Roman" w:eastAsia="標楷體" w:hAnsi="Times New Roman" w:cs="Times New Roman"/>
              </w:rPr>
              <w:t>學期：</w:t>
            </w:r>
            <w:r w:rsidRPr="0093317D">
              <w:rPr>
                <w:rFonts w:ascii="Times New Roman" w:eastAsia="標楷體" w:hAnsi="Times New Roman" w:cs="Times New Roman"/>
                <w:b/>
                <w:color w:val="FF0000"/>
              </w:rPr>
              <w:t xml:space="preserve">8/20 </w:t>
            </w:r>
            <w:r w:rsidRPr="0093317D">
              <w:rPr>
                <w:rFonts w:ascii="Times New Roman" w:eastAsia="標楷體" w:hAnsi="Times New Roman" w:cs="Times New Roman"/>
                <w:b/>
                <w:color w:val="FF0000"/>
              </w:rPr>
              <w:t>前</w:t>
            </w:r>
          </w:p>
        </w:tc>
        <w:tc>
          <w:tcPr>
            <w:tcW w:w="1843" w:type="dxa"/>
          </w:tcPr>
          <w:p w:rsidR="003137BB" w:rsidRPr="00383E27" w:rsidRDefault="003137BB" w:rsidP="003137BB">
            <w:pPr>
              <w:rPr>
                <w:rFonts w:ascii="Times New Roman" w:eastAsia="標楷體" w:hAnsi="Times New Roman" w:cs="Times New Roman"/>
                <w:b/>
              </w:rPr>
            </w:pPr>
            <w:r w:rsidRPr="00383E27">
              <w:rPr>
                <w:rFonts w:ascii="Times New Roman" w:eastAsia="標楷體" w:hAnsi="Times New Roman" w:cs="Times New Roman"/>
                <w:b/>
                <w:color w:val="FF0000"/>
              </w:rPr>
              <w:t>辦理離校手續</w:t>
            </w:r>
          </w:p>
        </w:tc>
        <w:tc>
          <w:tcPr>
            <w:tcW w:w="5953" w:type="dxa"/>
          </w:tcPr>
          <w:p w:rsidR="003137BB" w:rsidRPr="008D6A3F" w:rsidRDefault="003137BB" w:rsidP="003137BB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上臺大電子學位論文服務</w:t>
            </w:r>
            <w:r w:rsidRPr="008D6A3F">
              <w:rPr>
                <w:rFonts w:ascii="Times New Roman" w:eastAsia="標楷體" w:hAnsi="Times New Roman" w:cs="Times New Roman"/>
              </w:rPr>
              <w:t>(ETDS)</w:t>
            </w:r>
            <w:r w:rsidRPr="008D6A3F">
              <w:rPr>
                <w:rFonts w:ascii="Times New Roman" w:eastAsia="標楷體" w:hAnsi="Times New Roman" w:cs="Times New Roman"/>
              </w:rPr>
              <w:t>系統</w:t>
            </w:r>
            <w:r w:rsidRPr="008D6A3F">
              <w:rPr>
                <w:rFonts w:ascii="Times New Roman" w:eastAsia="標楷體" w:hAnsi="Times New Roman" w:cs="Times New Roman"/>
              </w:rPr>
              <w:t>(</w:t>
            </w:r>
            <w:hyperlink r:id="rId15" w:history="1">
              <w:r w:rsidRPr="008D6A3F">
                <w:rPr>
                  <w:rStyle w:val="a8"/>
                  <w:rFonts w:ascii="Times New Roman" w:eastAsia="標楷體" w:hAnsi="Times New Roman" w:cs="Times New Roman"/>
                  <w:sz w:val="20"/>
                  <w:szCs w:val="20"/>
                </w:rPr>
                <w:t>http://etds.lib.ntu.edu.tw/</w:t>
              </w:r>
            </w:hyperlink>
            <w:r w:rsidRPr="008D6A3F">
              <w:rPr>
                <w:rFonts w:ascii="Times New Roman" w:eastAsia="標楷體" w:hAnsi="Times New Roman" w:cs="Times New Roman"/>
              </w:rPr>
              <w:t>)</w:t>
            </w:r>
            <w:r w:rsidRPr="008D6A3F">
              <w:rPr>
                <w:rFonts w:ascii="Times New Roman" w:eastAsia="標楷體" w:hAnsi="Times New Roman" w:cs="Times New Roman"/>
              </w:rPr>
              <w:t>，輸入論文基本資料、上傳論文全文電子檔，並簽署授權書。授權書不必要附於論文中。</w:t>
            </w:r>
          </w:p>
          <w:p w:rsidR="003137BB" w:rsidRPr="008D6A3F" w:rsidRDefault="003137BB" w:rsidP="003137BB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至所辦繳交論文一本</w:t>
            </w:r>
            <w:r w:rsidR="009F031F" w:rsidRPr="008D6A3F">
              <w:rPr>
                <w:rFonts w:ascii="Times New Roman" w:eastAsia="標楷體" w:hAnsi="Times New Roman" w:cs="Times New Roman"/>
              </w:rPr>
              <w:t>（</w:t>
            </w:r>
            <w:r w:rsidRPr="008D6A3F">
              <w:rPr>
                <w:rFonts w:ascii="Times New Roman" w:eastAsia="標楷體" w:hAnsi="Times New Roman" w:cs="Times New Roman"/>
              </w:rPr>
              <w:t>精裝或平裝不限</w:t>
            </w:r>
            <w:r w:rsidR="009F031F" w:rsidRPr="008D6A3F">
              <w:rPr>
                <w:rFonts w:ascii="Times New Roman" w:eastAsia="標楷體" w:hAnsi="Times New Roman" w:cs="Times New Roman"/>
              </w:rPr>
              <w:t>）、高分子所離校手續單、應屆畢業生問卷調查</w:t>
            </w:r>
            <w:r w:rsidRPr="008D6A3F">
              <w:rPr>
                <w:rFonts w:ascii="Times New Roman" w:eastAsia="標楷體" w:hAnsi="Times New Roman" w:cs="Times New Roman"/>
              </w:rPr>
              <w:t>。</w:t>
            </w:r>
          </w:p>
          <w:p w:rsidR="003137BB" w:rsidRPr="008D6A3F" w:rsidRDefault="003137BB" w:rsidP="003137BB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至所屬校區圖書館繳交論文兩本，精裝或平裝不限。（</w:t>
            </w:r>
            <w:r w:rsidRPr="008D6A3F">
              <w:rPr>
                <w:rFonts w:ascii="Times New Roman" w:eastAsia="標楷體" w:hAnsi="Times New Roman" w:cs="Times New Roman"/>
              </w:rPr>
              <w:t xml:space="preserve">102 </w:t>
            </w:r>
            <w:r w:rsidRPr="008D6A3F">
              <w:rPr>
                <w:rFonts w:ascii="Times New Roman" w:eastAsia="標楷體" w:hAnsi="Times New Roman" w:cs="Times New Roman"/>
              </w:rPr>
              <w:t>學年度起新制）</w:t>
            </w:r>
          </w:p>
          <w:p w:rsidR="003137BB" w:rsidRPr="008D6A3F" w:rsidRDefault="003137BB" w:rsidP="003137BB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歸還</w:t>
            </w:r>
            <w:proofErr w:type="gramStart"/>
            <w:r w:rsidRPr="008D6A3F">
              <w:rPr>
                <w:rFonts w:ascii="Times New Roman" w:eastAsia="標楷體" w:hAnsi="Times New Roman" w:cs="Times New Roman"/>
              </w:rPr>
              <w:t>所有跟所上</w:t>
            </w:r>
            <w:proofErr w:type="gramEnd"/>
            <w:r w:rsidRPr="008D6A3F">
              <w:rPr>
                <w:rFonts w:ascii="Times New Roman" w:eastAsia="標楷體" w:hAnsi="Times New Roman" w:cs="Times New Roman"/>
              </w:rPr>
              <w:t>借用之器材書籍及置物櫃鑰匙。</w:t>
            </w:r>
          </w:p>
          <w:p w:rsidR="003137BB" w:rsidRPr="008D6A3F" w:rsidRDefault="003137BB" w:rsidP="003137BB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至各單位完成離校手續，可上</w:t>
            </w:r>
            <w:proofErr w:type="spellStart"/>
            <w:r w:rsidRPr="008D6A3F">
              <w:rPr>
                <w:rFonts w:ascii="Times New Roman" w:eastAsia="標楷體" w:hAnsi="Times New Roman" w:cs="Times New Roman"/>
              </w:rPr>
              <w:t>myNTU</w:t>
            </w:r>
            <w:proofErr w:type="spellEnd"/>
            <w:r w:rsidRPr="008D6A3F">
              <w:rPr>
                <w:rFonts w:ascii="Times New Roman" w:eastAsia="標楷體" w:hAnsi="Times New Roman" w:cs="Times New Roman"/>
              </w:rPr>
              <w:t>「畢業生離</w:t>
            </w:r>
            <w:r w:rsidRPr="008D6A3F">
              <w:rPr>
                <w:rFonts w:ascii="Times New Roman" w:eastAsia="標楷體" w:hAnsi="Times New Roman" w:cs="Times New Roman"/>
              </w:rPr>
              <w:lastRenderedPageBreak/>
              <w:t>校手續」查詢進度。</w:t>
            </w:r>
          </w:p>
        </w:tc>
        <w:tc>
          <w:tcPr>
            <w:tcW w:w="1018" w:type="dxa"/>
            <w:vAlign w:val="center"/>
          </w:tcPr>
          <w:p w:rsidR="003137BB" w:rsidRPr="008D6A3F" w:rsidRDefault="003137BB" w:rsidP="003137B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6A3F">
              <w:rPr>
                <w:rFonts w:ascii="Times New Roman" w:eastAsia="標楷體" w:hAnsi="Times New Roman" w:cs="Times New Roman"/>
                <w:b/>
              </w:rPr>
              <w:lastRenderedPageBreak/>
              <w:t>研究生</w:t>
            </w:r>
          </w:p>
        </w:tc>
      </w:tr>
    </w:tbl>
    <w:p w:rsidR="00861746" w:rsidRDefault="00861746" w:rsidP="001E5551">
      <w:pPr>
        <w:ind w:right="1000"/>
        <w:rPr>
          <w:rFonts w:ascii="Times New Roman" w:eastAsia="標楷體" w:hAnsi="Times New Roman" w:cs="Times New Roman"/>
          <w:sz w:val="20"/>
          <w:szCs w:val="20"/>
        </w:rPr>
      </w:pPr>
    </w:p>
    <w:p w:rsidR="0093317D" w:rsidRDefault="0093317D" w:rsidP="0093317D">
      <w:pPr>
        <w:ind w:right="1000"/>
        <w:jc w:val="both"/>
        <w:rPr>
          <w:rFonts w:ascii="Times New Roman" w:eastAsia="標楷體" w:hAnsi="Times New Roman" w:cs="Times New Roman"/>
          <w:szCs w:val="20"/>
        </w:rPr>
      </w:pPr>
      <w:r w:rsidRPr="0093317D">
        <w:rPr>
          <w:rFonts w:ascii="Times New Roman" w:eastAsia="標楷體" w:hAnsi="Times New Roman" w:cs="Times New Roman" w:hint="eastAsia"/>
          <w:szCs w:val="20"/>
        </w:rPr>
        <w:t>備註：</w:t>
      </w:r>
    </w:p>
    <w:p w:rsidR="0093317D" w:rsidRPr="0093317D" w:rsidRDefault="0093317D" w:rsidP="0093317D">
      <w:pPr>
        <w:spacing w:line="360" w:lineRule="auto"/>
        <w:ind w:right="-6"/>
        <w:jc w:val="both"/>
        <w:rPr>
          <w:rFonts w:ascii="Times New Roman" w:eastAsia="標楷體" w:hAnsi="Times New Roman" w:cs="Times New Roman" w:hint="eastAsia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Cs w:val="20"/>
        </w:rPr>
        <w:t>若因故須延至</w:t>
      </w:r>
      <w:r>
        <w:rPr>
          <w:rFonts w:ascii="Times New Roman" w:eastAsia="標楷體" w:hAnsi="Times New Roman" w:cs="Times New Roman" w:hint="eastAsia"/>
          <w:szCs w:val="20"/>
        </w:rPr>
        <w:t>8</w:t>
      </w:r>
      <w:r>
        <w:rPr>
          <w:rFonts w:ascii="Times New Roman" w:eastAsia="標楷體" w:hAnsi="Times New Roman" w:cs="Times New Roman" w:hint="eastAsia"/>
          <w:szCs w:val="20"/>
        </w:rPr>
        <w:t>月口試，或</w:t>
      </w:r>
      <w:r>
        <w:rPr>
          <w:rFonts w:ascii="Times New Roman" w:eastAsia="標楷體" w:hAnsi="Times New Roman" w:cs="Times New Roman" w:hint="eastAsia"/>
          <w:szCs w:val="20"/>
        </w:rPr>
        <w:t>8/20</w:t>
      </w:r>
      <w:r>
        <w:rPr>
          <w:rFonts w:ascii="Times New Roman" w:eastAsia="標楷體" w:hAnsi="Times New Roman" w:cs="Times New Roman" w:hint="eastAsia"/>
          <w:szCs w:val="20"/>
        </w:rPr>
        <w:t>後</w:t>
      </w:r>
      <w:proofErr w:type="gramStart"/>
      <w:r>
        <w:rPr>
          <w:rFonts w:ascii="Times New Roman" w:eastAsia="標楷體" w:hAnsi="Times New Roman" w:cs="Times New Roman" w:hint="eastAsia"/>
          <w:szCs w:val="20"/>
        </w:rPr>
        <w:t>才辦離校</w:t>
      </w:r>
      <w:proofErr w:type="gramEnd"/>
      <w:r>
        <w:rPr>
          <w:rFonts w:ascii="Times New Roman" w:eastAsia="標楷體" w:hAnsi="Times New Roman" w:cs="Times New Roman" w:hint="eastAsia"/>
          <w:szCs w:val="20"/>
        </w:rPr>
        <w:t>手續，需先上教務處網頁</w:t>
      </w:r>
      <w:proofErr w:type="gramStart"/>
      <w:r>
        <w:rPr>
          <w:rFonts w:ascii="Times New Roman" w:eastAsia="標楷體" w:hAnsi="Times New Roman" w:cs="Times New Roman" w:hint="eastAsia"/>
          <w:szCs w:val="20"/>
        </w:rPr>
        <w:t>（</w:t>
      </w:r>
      <w:proofErr w:type="gramEnd"/>
      <w:hyperlink r:id="rId16" w:history="1">
        <w:r w:rsidRPr="00DF6394">
          <w:rPr>
            <w:rStyle w:val="a8"/>
            <w:rFonts w:ascii="Times New Roman" w:eastAsia="標楷體" w:hAnsi="Times New Roman" w:cs="Times New Roman"/>
            <w:szCs w:val="20"/>
          </w:rPr>
          <w:t>http://www.aca.ntu.edu.tw/gra/forms.asp?id=9</w:t>
        </w:r>
      </w:hyperlink>
      <w:r>
        <w:rPr>
          <w:rFonts w:ascii="Times New Roman" w:eastAsia="標楷體" w:hAnsi="Times New Roman" w:cs="Times New Roman" w:hint="eastAsia"/>
          <w:szCs w:val="20"/>
        </w:rPr>
        <w:t>）下載並填寫學生報告書，請指導教授與所長簽章後，學生親送至教務處研教組工學院承辦人</w:t>
      </w:r>
      <w:r w:rsidRPr="0093317D">
        <w:rPr>
          <w:rFonts w:ascii="Times New Roman" w:eastAsia="標楷體" w:hAnsi="Times New Roman" w:cs="Times New Roman" w:hint="eastAsia"/>
          <w:b/>
          <w:szCs w:val="20"/>
        </w:rPr>
        <w:t>車台莉小姐</w:t>
      </w:r>
      <w:r>
        <w:rPr>
          <w:rFonts w:ascii="Times New Roman" w:eastAsia="標楷體" w:hAnsi="Times New Roman" w:cs="Times New Roman" w:hint="eastAsia"/>
          <w:szCs w:val="20"/>
        </w:rPr>
        <w:t>，若有相關問題請電</w:t>
      </w:r>
      <w:r w:rsidR="002F0D2C">
        <w:rPr>
          <w:rFonts w:ascii="Times New Roman" w:eastAsia="標楷體" w:hAnsi="Times New Roman" w:cs="Times New Roman" w:hint="eastAsia"/>
          <w:szCs w:val="20"/>
        </w:rPr>
        <w:t>洽</w:t>
      </w:r>
      <w:r w:rsidR="002F0D2C" w:rsidRPr="002F0D2C">
        <w:rPr>
          <w:rFonts w:ascii="Times New Roman" w:eastAsia="標楷體" w:hAnsi="Times New Roman" w:cs="Times New Roman" w:hint="eastAsia"/>
          <w:szCs w:val="20"/>
        </w:rPr>
        <w:t>車台莉小姐</w:t>
      </w:r>
      <w:r w:rsidR="002F0D2C">
        <w:rPr>
          <w:rFonts w:ascii="Times New Roman" w:eastAsia="標楷體" w:hAnsi="Times New Roman" w:cs="Times New Roman" w:hint="eastAsia"/>
          <w:szCs w:val="20"/>
        </w:rPr>
        <w:t>（</w:t>
      </w:r>
      <w:r>
        <w:rPr>
          <w:rFonts w:ascii="Times New Roman" w:eastAsia="標楷體" w:hAnsi="Times New Roman" w:cs="Times New Roman" w:hint="eastAsia"/>
          <w:szCs w:val="20"/>
        </w:rPr>
        <w:t>02-33662388</w:t>
      </w:r>
      <w:r w:rsidR="002F0D2C">
        <w:rPr>
          <w:rFonts w:ascii="Times New Roman" w:eastAsia="標楷體" w:hAnsi="Times New Roman" w:cs="Times New Roman" w:hint="eastAsia"/>
          <w:szCs w:val="20"/>
        </w:rPr>
        <w:t>轉</w:t>
      </w:r>
      <w:r w:rsidR="002F0D2C">
        <w:rPr>
          <w:rFonts w:ascii="Times New Roman" w:eastAsia="標楷體" w:hAnsi="Times New Roman" w:cs="Times New Roman" w:hint="eastAsia"/>
          <w:szCs w:val="20"/>
        </w:rPr>
        <w:t>416</w:t>
      </w:r>
      <w:r w:rsidR="002F0D2C">
        <w:rPr>
          <w:rFonts w:ascii="Times New Roman" w:eastAsia="標楷體" w:hAnsi="Times New Roman" w:cs="Times New Roman" w:hint="eastAsia"/>
          <w:szCs w:val="20"/>
        </w:rPr>
        <w:t>）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Cs w:val="20"/>
        </w:rPr>
        <w:t>。</w:t>
      </w:r>
    </w:p>
    <w:sectPr w:rsidR="0093317D" w:rsidRPr="0093317D" w:rsidSect="009F031F">
      <w:headerReference w:type="default" r:id="rId17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7AA" w:rsidRDefault="00E137AA" w:rsidP="009C76FC">
      <w:r>
        <w:separator/>
      </w:r>
    </w:p>
  </w:endnote>
  <w:endnote w:type="continuationSeparator" w:id="0">
    <w:p w:rsidR="00E137AA" w:rsidRDefault="00E137AA" w:rsidP="009C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7AA" w:rsidRDefault="00E137AA" w:rsidP="009C76FC">
      <w:r>
        <w:separator/>
      </w:r>
    </w:p>
  </w:footnote>
  <w:footnote w:type="continuationSeparator" w:id="0">
    <w:p w:rsidR="00E137AA" w:rsidRDefault="00E137AA" w:rsidP="009C7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7BB" w:rsidRDefault="003137BB" w:rsidP="003137BB">
    <w:pPr>
      <w:pStyle w:val="a3"/>
      <w:wordWrap w:val="0"/>
      <w:jc w:val="right"/>
    </w:pPr>
    <w:r>
      <w:rPr>
        <w:rFonts w:hint="eastAsia"/>
      </w:rPr>
      <w:t>Last Update</w:t>
    </w:r>
    <w:r>
      <w:rPr>
        <w:rFonts w:hint="eastAsia"/>
      </w:rPr>
      <w:t>：</w:t>
    </w:r>
    <w:r>
      <w:rPr>
        <w:rFonts w:hint="eastAsia"/>
      </w:rPr>
      <w:t>201</w:t>
    </w:r>
    <w:r w:rsidR="003E5A75">
      <w:rPr>
        <w:rFonts w:hint="eastAsia"/>
      </w:rPr>
      <w:t>7</w:t>
    </w:r>
    <w:r>
      <w:rPr>
        <w:rFonts w:hint="eastAsia"/>
      </w:rPr>
      <w:t>/</w:t>
    </w:r>
    <w:r w:rsidR="003E5A75">
      <w:rPr>
        <w:rFonts w:hint="eastAsia"/>
      </w:rPr>
      <w:t>03</w:t>
    </w:r>
    <w:r>
      <w:rPr>
        <w:rFonts w:hint="eastAsia"/>
      </w:rPr>
      <w:t>/</w:t>
    </w:r>
    <w:r w:rsidR="003E5A75">
      <w:rPr>
        <w:rFonts w:hint="eastAsia"/>
      </w:rPr>
      <w:t>1</w:t>
    </w:r>
    <w:r>
      <w:rPr>
        <w:rFonts w:hint="eastAsia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C3A6A"/>
    <w:multiLevelType w:val="hybridMultilevel"/>
    <w:tmpl w:val="41060E6C"/>
    <w:lvl w:ilvl="0" w:tplc="59685916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FE80BC6"/>
    <w:multiLevelType w:val="hybridMultilevel"/>
    <w:tmpl w:val="65EEE992"/>
    <w:lvl w:ilvl="0" w:tplc="02721DF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0FE4679"/>
    <w:multiLevelType w:val="hybridMultilevel"/>
    <w:tmpl w:val="C4464FF8"/>
    <w:lvl w:ilvl="0" w:tplc="7D04781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1EB35F6"/>
    <w:multiLevelType w:val="hybridMultilevel"/>
    <w:tmpl w:val="4EC08EE4"/>
    <w:lvl w:ilvl="0" w:tplc="F9F25F7A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FC"/>
    <w:rsid w:val="00075453"/>
    <w:rsid w:val="00196E82"/>
    <w:rsid w:val="001A41E8"/>
    <w:rsid w:val="001A4FB6"/>
    <w:rsid w:val="001D1991"/>
    <w:rsid w:val="001E5551"/>
    <w:rsid w:val="00241887"/>
    <w:rsid w:val="002B70A2"/>
    <w:rsid w:val="002C268D"/>
    <w:rsid w:val="002F0D2C"/>
    <w:rsid w:val="003137BB"/>
    <w:rsid w:val="00383E27"/>
    <w:rsid w:val="00396842"/>
    <w:rsid w:val="003B29AB"/>
    <w:rsid w:val="003E5A75"/>
    <w:rsid w:val="00476F91"/>
    <w:rsid w:val="00494B08"/>
    <w:rsid w:val="00621D53"/>
    <w:rsid w:val="006935DF"/>
    <w:rsid w:val="00695C64"/>
    <w:rsid w:val="006E1C60"/>
    <w:rsid w:val="0072261C"/>
    <w:rsid w:val="00780343"/>
    <w:rsid w:val="00825189"/>
    <w:rsid w:val="00850291"/>
    <w:rsid w:val="00861746"/>
    <w:rsid w:val="00881686"/>
    <w:rsid w:val="00885847"/>
    <w:rsid w:val="008B126F"/>
    <w:rsid w:val="008D6A3F"/>
    <w:rsid w:val="00921CF3"/>
    <w:rsid w:val="0093317D"/>
    <w:rsid w:val="009951BB"/>
    <w:rsid w:val="009C76FC"/>
    <w:rsid w:val="009F031F"/>
    <w:rsid w:val="00A556E5"/>
    <w:rsid w:val="00B24CEF"/>
    <w:rsid w:val="00B66DE3"/>
    <w:rsid w:val="00B87E33"/>
    <w:rsid w:val="00BE6909"/>
    <w:rsid w:val="00CD6A0A"/>
    <w:rsid w:val="00CE52EC"/>
    <w:rsid w:val="00D55340"/>
    <w:rsid w:val="00D837D0"/>
    <w:rsid w:val="00D875F6"/>
    <w:rsid w:val="00E137AA"/>
    <w:rsid w:val="00F5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96A49"/>
  <w15:docId w15:val="{ADF06FCF-6A5F-4A7A-A225-781F59A1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76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7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76FC"/>
    <w:rPr>
      <w:sz w:val="20"/>
      <w:szCs w:val="20"/>
    </w:rPr>
  </w:style>
  <w:style w:type="table" w:styleId="a7">
    <w:name w:val="Table Grid"/>
    <w:basedOn w:val="a1"/>
    <w:uiPriority w:val="59"/>
    <w:rsid w:val="00BE6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E555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75453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8858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.ntu.edu.tw/download.php?filename=63_a3d272b1.doc&amp;dir=archive&amp;title=%E5%8F%B0%E5%A4%A7%E9%AB%98%E5%88%86%E5%AD%90%E6%89%80%E7%A0%94%E7%A9%B6%E7%94%9F%E9%81%B8%E8%AB%96%E6%96%87%E6%8C%87%E5%B0%8E%E6%95%99%E6%8E%88%E6%BA%96%E5%89%87" TargetMode="External"/><Relationship Id="rId13" Type="http://schemas.openxmlformats.org/officeDocument/2006/relationships/hyperlink" Target="http://www.pse.ntu.edu.tw/web/archive.php?class=10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e.ntu.edu.tw/web/archive.php?class=10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ca.ntu.edu.tw/gra/forms.asp?id=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e.ntu.edu.tw/web/archive.php?class=1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tds.lib.ntu.edu.tw/" TargetMode="External"/><Relationship Id="rId10" Type="http://schemas.openxmlformats.org/officeDocument/2006/relationships/hyperlink" Target="http://www.pse.ntu.edu.tw/intro/super_pages.php?ID=intro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se.ntu.edu.tw/web/archive.php?class=102" TargetMode="External"/><Relationship Id="rId14" Type="http://schemas.openxmlformats.org/officeDocument/2006/relationships/hyperlink" Target="http://www.aca.ntu.edu.tw/aca2012/gra/forms.asp?id=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6B466-6DD1-44AA-A736-7AACCC21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End User</cp:lastModifiedBy>
  <cp:revision>3</cp:revision>
  <dcterms:created xsi:type="dcterms:W3CDTF">2017-03-17T05:13:00Z</dcterms:created>
  <dcterms:modified xsi:type="dcterms:W3CDTF">2017-03-17T05:34:00Z</dcterms:modified>
</cp:coreProperties>
</file>